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82" w:rsidRDefault="00BC1882" w:rsidP="00BC1882">
      <w:pPr>
        <w:pStyle w:val="a3"/>
        <w:rPr>
          <w:b/>
          <w:sz w:val="20"/>
          <w:lang w:val="en-US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1163320</wp:posOffset>
            </wp:positionH>
            <wp:positionV relativeFrom="paragraph">
              <wp:posOffset>38100</wp:posOffset>
            </wp:positionV>
            <wp:extent cx="1082675" cy="1095375"/>
            <wp:effectExtent l="0" t="0" r="3175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ÎÏÎ¿ÏÎ­Î»ÎµÏÎ¼Î± ÎµÎ¹ÎºÏÎ½Î±Ï Î³Î¹Î± ÏÎ±Î½ÎµÏÎ¹ÏÏÎ·Î¼Î¹Î¿ Î´ÏÏÎ¹ÎºÎ·Ï Î±ÏÏÎ¹ÎºÎ·Ï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882" w:rsidRDefault="00BC1882" w:rsidP="00BC1882">
      <w:pPr>
        <w:spacing w:before="213"/>
        <w:ind w:left="2905" w:hanging="25"/>
        <w:rPr>
          <w:b/>
          <w:sz w:val="24"/>
        </w:rPr>
      </w:pPr>
      <w:r w:rsidRPr="00BC1882">
        <w:rPr>
          <w:b/>
          <w:sz w:val="24"/>
        </w:rPr>
        <w:t xml:space="preserve">ΠΑΝΕΠΙΣΤΗΜΙΟ ΔΥΤΙΚΗΣ ΑΤΤΙΚΗΣ </w:t>
      </w:r>
    </w:p>
    <w:p w:rsidR="00BC1882" w:rsidRPr="00BC1882" w:rsidRDefault="00BC1882" w:rsidP="00BC1882">
      <w:pPr>
        <w:spacing w:before="213"/>
        <w:ind w:left="2905" w:hanging="25"/>
        <w:rPr>
          <w:b/>
          <w:sz w:val="24"/>
        </w:rPr>
      </w:pPr>
      <w:r w:rsidRPr="00BC1882">
        <w:rPr>
          <w:b/>
          <w:sz w:val="24"/>
        </w:rPr>
        <w:t xml:space="preserve">ΣΧΟΛΗ </w:t>
      </w:r>
    </w:p>
    <w:p w:rsidR="00BC1882" w:rsidRDefault="00BC1882" w:rsidP="00BC1882">
      <w:pPr>
        <w:spacing w:before="213"/>
        <w:ind w:left="2905" w:hanging="25"/>
        <w:rPr>
          <w:b/>
          <w:sz w:val="24"/>
        </w:rPr>
      </w:pPr>
      <w:r w:rsidRPr="00BC1882">
        <w:rPr>
          <w:b/>
          <w:sz w:val="24"/>
        </w:rPr>
        <w:t>ΤΜΗΜΑ</w:t>
      </w:r>
    </w:p>
    <w:p w:rsidR="00BC1882" w:rsidRDefault="00BC1882" w:rsidP="00BC1882">
      <w:pPr>
        <w:spacing w:before="213"/>
        <w:jc w:val="center"/>
        <w:rPr>
          <w:b/>
          <w:sz w:val="24"/>
        </w:rPr>
      </w:pPr>
    </w:p>
    <w:p w:rsidR="00BC1882" w:rsidRDefault="00BC1882" w:rsidP="00BC1882">
      <w:pPr>
        <w:spacing w:before="213"/>
        <w:jc w:val="center"/>
        <w:rPr>
          <w:b/>
          <w:sz w:val="24"/>
        </w:rPr>
      </w:pPr>
      <w:r>
        <w:rPr>
          <w:b/>
          <w:sz w:val="24"/>
        </w:rPr>
        <w:t>Μέλη Τριμελούς Συμβουλευτικής Επιτροπής συμπεριλαμβανομένου και του Επιβλέποντα</w:t>
      </w: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3410"/>
        <w:gridCol w:w="2610"/>
        <w:gridCol w:w="2430"/>
      </w:tblGrid>
      <w:tr w:rsidR="00BC1882" w:rsidTr="00BC188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82" w:rsidRDefault="00BC1882">
            <w:pPr>
              <w:spacing w:line="190" w:lineRule="exact"/>
              <w:jc w:val="center"/>
              <w:rPr>
                <w:rFonts w:ascii="Calibri"/>
                <w:b/>
                <w:sz w:val="16"/>
              </w:rPr>
            </w:pPr>
            <w:bookmarkStart w:id="0" w:name="_Hlk83630509"/>
            <w:r>
              <w:rPr>
                <w:rFonts w:ascii="Calibri"/>
                <w:b/>
                <w:sz w:val="16"/>
              </w:rPr>
              <w:t>Α</w:t>
            </w:r>
            <w:r>
              <w:rPr>
                <w:rFonts w:ascii="Calibri"/>
                <w:b/>
                <w:sz w:val="16"/>
              </w:rPr>
              <w:t>/</w:t>
            </w:r>
            <w:r>
              <w:rPr>
                <w:rFonts w:ascii="Calibri"/>
                <w:b/>
                <w:sz w:val="16"/>
              </w:rPr>
              <w:t>Α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82" w:rsidRDefault="00BC1882">
            <w:pPr>
              <w:spacing w:line="190" w:lineRule="exact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ΟΝΟΜΑ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ΕΠΩΝΥΜΟ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82" w:rsidRDefault="00BC1882">
            <w:pPr>
              <w:spacing w:line="190" w:lineRule="exact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ΒΑΘΜΙΔΑ</w:t>
            </w:r>
            <w:r>
              <w:rPr>
                <w:rFonts w:ascii="Calibri"/>
                <w:b/>
                <w:sz w:val="16"/>
              </w:rPr>
              <w:t>/</w:t>
            </w:r>
            <w:r>
              <w:rPr>
                <w:rFonts w:ascii="Calibri"/>
                <w:b/>
                <w:sz w:val="16"/>
              </w:rPr>
              <w:t>ΙΔΙΟΤΗΤΑ</w:t>
            </w:r>
            <w:r>
              <w:rPr>
                <w:rFonts w:ascii="Calibri"/>
                <w:b/>
                <w:sz w:val="16"/>
              </w:rPr>
              <w:t>/</w:t>
            </w:r>
            <w:r>
              <w:rPr>
                <w:rFonts w:ascii="Calibri"/>
                <w:b/>
                <w:sz w:val="16"/>
              </w:rPr>
              <w:t>ΤΜΗΜΑ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82" w:rsidRDefault="00BC1882">
            <w:pPr>
              <w:spacing w:line="190" w:lineRule="exact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ΨΗΦΙΑΚΗ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ΥΠΟΓΡΑΦΗ</w:t>
            </w:r>
          </w:p>
        </w:tc>
      </w:tr>
      <w:tr w:rsidR="00BC1882" w:rsidTr="00BC188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</w:tr>
      <w:tr w:rsidR="00BC1882" w:rsidTr="00BC188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</w:tr>
      <w:tr w:rsidR="00BC1882" w:rsidTr="00BC1882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  <w:p w:rsidR="00BC1882" w:rsidRDefault="00BC1882">
            <w:pPr>
              <w:spacing w:line="190" w:lineRule="exact"/>
              <w:jc w:val="center"/>
              <w:rPr>
                <w:rFonts w:ascii="Calibri"/>
                <w:sz w:val="16"/>
              </w:rPr>
            </w:pPr>
          </w:p>
        </w:tc>
      </w:tr>
      <w:bookmarkEnd w:id="0"/>
    </w:tbl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jc w:val="center"/>
        <w:rPr>
          <w:b/>
          <w:sz w:val="16"/>
          <w:szCs w:val="16"/>
        </w:rPr>
      </w:pPr>
    </w:p>
    <w:p w:rsidR="00BC1882" w:rsidRDefault="00BC1882" w:rsidP="00BC1882">
      <w:pPr>
        <w:jc w:val="center"/>
        <w:rPr>
          <w:b/>
          <w:sz w:val="24"/>
        </w:rPr>
      </w:pPr>
    </w:p>
    <w:p w:rsidR="00BC1882" w:rsidRDefault="00BC1882" w:rsidP="00BC1882">
      <w:pPr>
        <w:jc w:val="center"/>
        <w:rPr>
          <w:b/>
          <w:sz w:val="24"/>
        </w:rPr>
      </w:pPr>
    </w:p>
    <w:p w:rsidR="00BC1882" w:rsidRDefault="00BC1882" w:rsidP="00BC1882">
      <w:pPr>
        <w:jc w:val="center"/>
        <w:rPr>
          <w:b/>
          <w:sz w:val="24"/>
        </w:rPr>
      </w:pPr>
    </w:p>
    <w:p w:rsidR="00BC1882" w:rsidRDefault="00BC1882" w:rsidP="00BC1882">
      <w:pPr>
        <w:jc w:val="center"/>
        <w:rPr>
          <w:b/>
          <w:sz w:val="24"/>
        </w:rPr>
      </w:pPr>
    </w:p>
    <w:p w:rsidR="00BC1882" w:rsidRDefault="00BC1882" w:rsidP="00BC1882">
      <w:pPr>
        <w:jc w:val="center"/>
        <w:rPr>
          <w:b/>
          <w:sz w:val="24"/>
        </w:rPr>
      </w:pPr>
    </w:p>
    <w:p w:rsidR="00BC1882" w:rsidRDefault="00BC1882" w:rsidP="00BC1882">
      <w:pPr>
        <w:jc w:val="center"/>
        <w:rPr>
          <w:b/>
          <w:sz w:val="24"/>
        </w:rPr>
      </w:pPr>
    </w:p>
    <w:p w:rsidR="00BC1882" w:rsidRDefault="00BC1882" w:rsidP="00BC1882">
      <w:pPr>
        <w:jc w:val="center"/>
        <w:rPr>
          <w:b/>
          <w:sz w:val="24"/>
        </w:rPr>
      </w:pPr>
    </w:p>
    <w:p w:rsidR="00BC1882" w:rsidRDefault="00BC1882" w:rsidP="00BC1882">
      <w:pPr>
        <w:jc w:val="center"/>
        <w:rPr>
          <w:b/>
          <w:sz w:val="24"/>
        </w:rPr>
      </w:pPr>
    </w:p>
    <w:p w:rsidR="00BC1882" w:rsidRDefault="00BC1882" w:rsidP="00BC1882">
      <w:pPr>
        <w:jc w:val="center"/>
        <w:rPr>
          <w:b/>
          <w:sz w:val="24"/>
        </w:rPr>
      </w:pPr>
    </w:p>
    <w:p w:rsidR="00BC1882" w:rsidRDefault="00BC1882" w:rsidP="00BC1882">
      <w:pPr>
        <w:jc w:val="center"/>
        <w:rPr>
          <w:b/>
          <w:sz w:val="24"/>
        </w:rPr>
      </w:pPr>
    </w:p>
    <w:p w:rsidR="00BC1882" w:rsidRDefault="00BC1882" w:rsidP="00BC1882">
      <w:pPr>
        <w:jc w:val="center"/>
        <w:rPr>
          <w:b/>
          <w:sz w:val="24"/>
        </w:rPr>
      </w:pPr>
    </w:p>
    <w:p w:rsidR="00BC1882" w:rsidRDefault="00BC1882" w:rsidP="00BC1882">
      <w:pPr>
        <w:jc w:val="center"/>
        <w:rPr>
          <w:b/>
          <w:sz w:val="24"/>
        </w:rPr>
      </w:pPr>
    </w:p>
    <w:p w:rsidR="00BC1882" w:rsidRDefault="00BC1882" w:rsidP="00BC1882">
      <w:pPr>
        <w:jc w:val="center"/>
        <w:rPr>
          <w:b/>
          <w:sz w:val="24"/>
        </w:rPr>
      </w:pPr>
    </w:p>
    <w:p w:rsidR="00BC1882" w:rsidRDefault="00BC1882" w:rsidP="00BC1882">
      <w:pPr>
        <w:jc w:val="center"/>
        <w:rPr>
          <w:b/>
          <w:sz w:val="24"/>
        </w:rPr>
      </w:pPr>
      <w:r>
        <w:rPr>
          <w:b/>
          <w:sz w:val="24"/>
        </w:rPr>
        <w:t xml:space="preserve">Μέλη Επταμελούς </w:t>
      </w:r>
      <w:r w:rsidR="003D5BDF">
        <w:rPr>
          <w:b/>
          <w:sz w:val="24"/>
        </w:rPr>
        <w:t xml:space="preserve">Εξεταστικής </w:t>
      </w:r>
      <w:bookmarkStart w:id="1" w:name="_GoBack"/>
      <w:bookmarkEnd w:id="1"/>
      <w:r>
        <w:rPr>
          <w:b/>
          <w:sz w:val="24"/>
        </w:rPr>
        <w:t>Επιτροπής</w:t>
      </w:r>
    </w:p>
    <w:p w:rsidR="00BC1882" w:rsidRDefault="00BC1882" w:rsidP="00BC1882">
      <w:pPr>
        <w:spacing w:line="190" w:lineRule="exact"/>
        <w:jc w:val="center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3410"/>
        <w:gridCol w:w="5000"/>
      </w:tblGrid>
      <w:tr w:rsidR="00BC1882" w:rsidTr="00BC18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82" w:rsidRDefault="00BC1882">
            <w:pPr>
              <w:spacing w:line="190" w:lineRule="exact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Α</w:t>
            </w:r>
            <w:r>
              <w:rPr>
                <w:rFonts w:ascii="Calibri"/>
                <w:b/>
                <w:sz w:val="16"/>
              </w:rPr>
              <w:t>/</w:t>
            </w:r>
            <w:r>
              <w:rPr>
                <w:rFonts w:ascii="Calibri"/>
                <w:b/>
                <w:sz w:val="16"/>
              </w:rPr>
              <w:t>Α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82" w:rsidRDefault="00BC1882">
            <w:pPr>
              <w:spacing w:line="190" w:lineRule="exact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ΟΝΟΜΑ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ΕΠΩΝΥΜΟ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b/>
                <w:sz w:val="16"/>
                <w:lang w:val="el-GR"/>
              </w:rPr>
            </w:pPr>
            <w:r w:rsidRPr="00BC1882">
              <w:rPr>
                <w:rFonts w:ascii="Calibri"/>
                <w:b/>
                <w:sz w:val="16"/>
                <w:lang w:val="el-GR"/>
              </w:rPr>
              <w:t>ΒΑΘΜΙΔΑ</w:t>
            </w:r>
            <w:r w:rsidRPr="00BC1882">
              <w:rPr>
                <w:rFonts w:ascii="Calibri"/>
                <w:b/>
                <w:sz w:val="16"/>
                <w:lang w:val="el-GR"/>
              </w:rPr>
              <w:t>/</w:t>
            </w:r>
            <w:r w:rsidRPr="00BC1882">
              <w:rPr>
                <w:rFonts w:ascii="Calibri"/>
                <w:b/>
                <w:sz w:val="16"/>
                <w:lang w:val="el-GR"/>
              </w:rPr>
              <w:t>ΙΔΙΟΤΗΤΑ</w:t>
            </w:r>
            <w:r w:rsidRPr="00BC1882">
              <w:rPr>
                <w:rFonts w:ascii="Calibri"/>
                <w:b/>
                <w:sz w:val="16"/>
                <w:lang w:val="el-GR"/>
              </w:rPr>
              <w:t>/</w:t>
            </w:r>
            <w:r w:rsidRPr="00BC1882">
              <w:rPr>
                <w:rFonts w:ascii="Calibri"/>
                <w:b/>
                <w:sz w:val="16"/>
                <w:lang w:val="el-GR"/>
              </w:rPr>
              <w:t>ΤΜΗΜΑ</w:t>
            </w:r>
            <w:r w:rsidRPr="00BC1882">
              <w:rPr>
                <w:rFonts w:ascii="Calibri"/>
                <w:b/>
                <w:sz w:val="16"/>
                <w:lang w:val="el-GR"/>
              </w:rPr>
              <w:t>/</w:t>
            </w:r>
            <w:r w:rsidRPr="00BC1882">
              <w:rPr>
                <w:rFonts w:ascii="Calibri"/>
                <w:b/>
                <w:sz w:val="16"/>
                <w:lang w:val="el-GR"/>
              </w:rPr>
              <w:t>ΣΧΟΛΗ</w:t>
            </w:r>
            <w:r w:rsidRPr="00BC1882">
              <w:rPr>
                <w:rFonts w:ascii="Calibri"/>
                <w:b/>
                <w:sz w:val="16"/>
                <w:lang w:val="el-GR"/>
              </w:rPr>
              <w:t>/</w:t>
            </w:r>
            <w:r w:rsidRPr="00BC1882">
              <w:rPr>
                <w:rFonts w:ascii="Calibri"/>
                <w:b/>
                <w:sz w:val="16"/>
                <w:lang w:val="el-GR"/>
              </w:rPr>
              <w:t>ΠΑΝΕΠΙΣΤΗΜΙΟ</w:t>
            </w:r>
          </w:p>
        </w:tc>
      </w:tr>
      <w:tr w:rsidR="00BC1882" w:rsidTr="00BC1882">
        <w:trPr>
          <w:trHeight w:val="6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</w:tr>
      <w:tr w:rsidR="00BC1882" w:rsidTr="00BC1882">
        <w:trPr>
          <w:trHeight w:val="6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</w:tr>
      <w:tr w:rsidR="00BC1882" w:rsidTr="00BC1882">
        <w:trPr>
          <w:trHeight w:val="6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</w:tr>
      <w:tr w:rsidR="00BC1882" w:rsidTr="00BC1882">
        <w:trPr>
          <w:trHeight w:val="6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</w:tr>
      <w:tr w:rsidR="00BC1882" w:rsidTr="00BC1882">
        <w:trPr>
          <w:trHeight w:val="6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</w:tr>
      <w:tr w:rsidR="00BC1882" w:rsidTr="00BC1882">
        <w:trPr>
          <w:trHeight w:val="6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</w:tr>
      <w:tr w:rsidR="00BC1882" w:rsidTr="00BC1882">
        <w:trPr>
          <w:trHeight w:val="6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82" w:rsidRPr="00BC1882" w:rsidRDefault="00BC1882">
            <w:pPr>
              <w:spacing w:line="190" w:lineRule="exact"/>
              <w:jc w:val="center"/>
              <w:rPr>
                <w:rFonts w:ascii="Calibri"/>
                <w:sz w:val="16"/>
                <w:lang w:val="el-GR"/>
              </w:rPr>
            </w:pPr>
          </w:p>
        </w:tc>
      </w:tr>
    </w:tbl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spacing w:line="190" w:lineRule="exact"/>
        <w:rPr>
          <w:rFonts w:ascii="Calibri"/>
          <w:sz w:val="16"/>
        </w:rPr>
      </w:pPr>
    </w:p>
    <w:p w:rsidR="00BC1882" w:rsidRDefault="00BC1882" w:rsidP="00BC18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spacing w:line="276" w:lineRule="auto"/>
        <w:jc w:val="center"/>
        <w:rPr>
          <w:sz w:val="24"/>
          <w:szCs w:val="24"/>
        </w:rPr>
      </w:pPr>
    </w:p>
    <w:p w:rsidR="00BC1882" w:rsidRDefault="00BC1882" w:rsidP="00BC18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Η έγκριση της διδακτορικής διατριβής από το Τμήμα …………………………… </w:t>
      </w:r>
      <w:r>
        <w:rPr>
          <w:sz w:val="24"/>
          <w:szCs w:val="24"/>
        </w:rPr>
        <w:br/>
        <w:t xml:space="preserve">του Πανεπιστημίου Δυτικής Αττικής δεν υποδηλοί αποδοχή των γνωμών του συγγραφέα </w:t>
      </w:r>
      <w:r>
        <w:rPr>
          <w:sz w:val="24"/>
          <w:szCs w:val="24"/>
        </w:rPr>
        <w:br/>
        <w:t>(Ν. 5343/32, Άρθρο 202).</w:t>
      </w:r>
    </w:p>
    <w:p w:rsidR="007016B0" w:rsidRDefault="007016B0"/>
    <w:sectPr w:rsidR="007016B0" w:rsidSect="00BC18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82"/>
    <w:rsid w:val="003D5BDF"/>
    <w:rsid w:val="006F02C3"/>
    <w:rsid w:val="007016B0"/>
    <w:rsid w:val="00BC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F9BE"/>
  <w15:chartTrackingRefBased/>
  <w15:docId w15:val="{64D3194D-BECF-493B-A537-B4AB7147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C1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BC1882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BC1882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Επικεφαλίδα 21"/>
    <w:basedOn w:val="a"/>
    <w:uiPriority w:val="1"/>
    <w:qFormat/>
    <w:rsid w:val="00BC1882"/>
    <w:pPr>
      <w:ind w:left="840"/>
      <w:jc w:val="both"/>
      <w:outlineLvl w:val="2"/>
    </w:pPr>
    <w:rPr>
      <w:b/>
      <w:bCs/>
      <w:sz w:val="24"/>
      <w:szCs w:val="24"/>
    </w:rPr>
  </w:style>
  <w:style w:type="table" w:styleId="a4">
    <w:name w:val="Table Grid"/>
    <w:basedOn w:val="a1"/>
    <w:uiPriority w:val="59"/>
    <w:rsid w:val="00BC18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BC1882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C18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ΡΙΑ</dc:creator>
  <cp:keywords/>
  <dc:description/>
  <cp:lastModifiedBy>ΡΙΑ</cp:lastModifiedBy>
  <cp:revision>2</cp:revision>
  <dcterms:created xsi:type="dcterms:W3CDTF">2021-10-19T09:14:00Z</dcterms:created>
  <dcterms:modified xsi:type="dcterms:W3CDTF">2021-10-19T09:38:00Z</dcterms:modified>
</cp:coreProperties>
</file>