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Ταχ.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Ηλ. ταχυδρομείο: promith@</w:t>
            </w:r>
            <w:r>
              <w:rPr>
                <w:lang w:val="en-US"/>
              </w:rPr>
              <w:t>uniwa</w:t>
            </w:r>
            <w:r>
              <w:t>.gr</w:t>
            </w:r>
          </w:p>
          <w:p w:rsidR="001A0C5B" w:rsidRDefault="001A0C5B" w:rsidP="00054276">
            <w:pPr>
              <w:spacing w:after="0"/>
              <w:ind w:firstLine="0"/>
            </w:pPr>
            <w:r>
              <w:t>- Διεύθυνση στο Διαδίκτυο (διεύθυνση δικτυακού τόπου) (εάν υπάρχει):www.uniwa.gr</w:t>
            </w:r>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3C5CC9" w:rsidRPr="003C5CC9">
              <w:t>Προμήθεια Γραφικής Ύλης για τις Ανάγκες του Πανεπιστημίου Δυτικής Αττικής</w:t>
            </w:r>
            <w:r w:rsidR="007E7706">
              <w:t xml:space="preserve"> </w:t>
            </w:r>
            <w:bookmarkStart w:id="0" w:name="_GoBack"/>
            <w:bookmarkEnd w:id="0"/>
            <w:r>
              <w:t xml:space="preserve">CPV: </w:t>
            </w:r>
            <w:r w:rsidR="003C5CC9" w:rsidRPr="003C5CC9">
              <w:t>30192700-8: Γραφική ύλη</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r>
              <w:t>Ηλ.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1A0C5B" w:rsidRDefault="001A0C5B">
            <w:pPr>
              <w:spacing w:after="0"/>
              <w:ind w:firstLine="0"/>
            </w:pPr>
            <w:r>
              <w:t xml:space="preserve">Εφόσον απαιτείται, προσδιορίστε σε ποια </w:t>
            </w:r>
            <w:r>
              <w:lastRenderedPageBreak/>
              <w:t>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r>
              <w:t>γ)Πως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2) Με άλλα μέσα; Διευκρινήστε:</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εργασιών:[……][…]νόμισμα</w:t>
            </w:r>
          </w:p>
          <w:p w:rsidR="001A0C5B" w:rsidRDefault="001A0C5B">
            <w:pPr>
              <w:spacing w:after="0"/>
              <w:ind w:firstLine="0"/>
            </w:pPr>
            <w:r>
              <w:t>έτος: [……] κύκλος εργασιών:[……][…]νόμισμα</w:t>
            </w:r>
          </w:p>
          <w:p w:rsidR="001A0C5B" w:rsidRDefault="001A0C5B">
            <w:pPr>
              <w:spacing w:after="0"/>
              <w:ind w:firstLine="0"/>
            </w:pPr>
            <w:r>
              <w:t>έτος: [……] κύκλος εργασιών:[……][…]νόμισμα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Μέρος V: Περιορισμός του αριθμού των πληρούντων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υπογραφή(-ές):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A1"/>
    <w:family w:val="auto"/>
    <w:pitch w:val="default"/>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7E770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Έχει δηλαδή ως κύριο σκοπό την κοινωνική και επαγγελματική ένταξη ατόμων με αναπηρία ή μειονεκτούντων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Πρβλ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Για συμβάσεις έργου, η εκτιμώμενη αξία της οποίας υπερβαίνει το ένα εκατομμύριο (1.000.000) ευρώ εκτός ΦΠΑ (άρθρο 79 παρ. 2). Πρβλ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Π.χ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Π.χ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Πρβλ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3C5CC9"/>
    <w:rsid w:val="005C443B"/>
    <w:rsid w:val="005E7B84"/>
    <w:rsid w:val="007007EF"/>
    <w:rsid w:val="007E7706"/>
    <w:rsid w:val="008F337C"/>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A2F73CA-5B1E-45D9-847C-013DA863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4900</Words>
  <Characters>26463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4</cp:revision>
  <cp:lastPrinted>2016-10-26T09:40:00Z</cp:lastPrinted>
  <dcterms:created xsi:type="dcterms:W3CDTF">2020-02-04T12:05:00Z</dcterms:created>
  <dcterms:modified xsi:type="dcterms:W3CDTF">2020-02-10T09:38:00Z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