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BA" w:rsidRPr="00BC60F7" w:rsidRDefault="00441805" w:rsidP="006017BA">
      <w:pPr>
        <w:jc w:val="center"/>
        <w:rPr>
          <w:b/>
          <w:sz w:val="32"/>
          <w:szCs w:val="32"/>
        </w:rPr>
      </w:pPr>
      <w:r w:rsidRPr="00BC60F7">
        <w:rPr>
          <w:b/>
          <w:sz w:val="32"/>
          <w:szCs w:val="32"/>
        </w:rPr>
        <w:t>“</w:t>
      </w:r>
      <w:r>
        <w:rPr>
          <w:b/>
          <w:sz w:val="32"/>
          <w:szCs w:val="32"/>
        </w:rPr>
        <w:t>Η Άδεια Παρένθεση</w:t>
      </w:r>
      <w:r w:rsidRPr="00BC60F7">
        <w:rPr>
          <w:b/>
          <w:sz w:val="32"/>
          <w:szCs w:val="32"/>
        </w:rPr>
        <w:t>”</w:t>
      </w:r>
    </w:p>
    <w:p w:rsidR="00441805" w:rsidRDefault="00441805" w:rsidP="006017BA">
      <w:pPr>
        <w:jc w:val="center"/>
        <w:rPr>
          <w:b/>
          <w:sz w:val="32"/>
          <w:szCs w:val="32"/>
        </w:rPr>
      </w:pPr>
    </w:p>
    <w:p w:rsidR="00441805" w:rsidRDefault="00441805" w:rsidP="006017BA">
      <w:pPr>
        <w:jc w:val="center"/>
        <w:rPr>
          <w:b/>
          <w:sz w:val="32"/>
          <w:szCs w:val="32"/>
        </w:rPr>
      </w:pPr>
      <w:r>
        <w:rPr>
          <w:b/>
          <w:sz w:val="32"/>
          <w:szCs w:val="32"/>
        </w:rPr>
        <w:t xml:space="preserve">Της Γεωργίας </w:t>
      </w:r>
      <w:proofErr w:type="spellStart"/>
      <w:r>
        <w:rPr>
          <w:b/>
          <w:sz w:val="32"/>
          <w:szCs w:val="32"/>
        </w:rPr>
        <w:t>Δρακάκη</w:t>
      </w:r>
      <w:proofErr w:type="spellEnd"/>
    </w:p>
    <w:p w:rsidR="00441805" w:rsidRDefault="00441805" w:rsidP="006017BA">
      <w:pPr>
        <w:jc w:val="center"/>
        <w:rPr>
          <w:b/>
          <w:sz w:val="32"/>
          <w:szCs w:val="32"/>
        </w:rPr>
      </w:pPr>
      <w:r>
        <w:rPr>
          <w:b/>
          <w:sz w:val="32"/>
          <w:szCs w:val="32"/>
        </w:rPr>
        <w:t xml:space="preserve">Σκηνοθεσία: Θοδωρής Κατσαρός </w:t>
      </w:r>
    </w:p>
    <w:p w:rsidR="006017BA" w:rsidRDefault="006017BA" w:rsidP="006017BA">
      <w:pPr>
        <w:jc w:val="center"/>
        <w:rPr>
          <w:b/>
          <w:sz w:val="32"/>
          <w:szCs w:val="32"/>
        </w:rPr>
      </w:pPr>
    </w:p>
    <w:p w:rsidR="006017BA" w:rsidRPr="00BC60F7" w:rsidRDefault="006017BA" w:rsidP="006017BA">
      <w:pPr>
        <w:jc w:val="center"/>
        <w:rPr>
          <w:b/>
          <w:color w:val="FF0000"/>
          <w:sz w:val="28"/>
          <w:szCs w:val="28"/>
        </w:rPr>
      </w:pPr>
      <w:r w:rsidRPr="008D1930">
        <w:rPr>
          <w:b/>
          <w:color w:val="FF0000"/>
          <w:sz w:val="28"/>
          <w:szCs w:val="28"/>
        </w:rPr>
        <w:t xml:space="preserve">Πρεμιέρα </w:t>
      </w:r>
      <w:r w:rsidR="00441805">
        <w:rPr>
          <w:b/>
          <w:color w:val="FF0000"/>
          <w:sz w:val="28"/>
          <w:szCs w:val="28"/>
        </w:rPr>
        <w:t xml:space="preserve">23 Ιανουαρίου </w:t>
      </w:r>
    </w:p>
    <w:p w:rsidR="00441805" w:rsidRPr="00BC60F7" w:rsidRDefault="00441805" w:rsidP="006017BA">
      <w:pPr>
        <w:jc w:val="center"/>
        <w:rPr>
          <w:b/>
          <w:color w:val="FF0000"/>
          <w:sz w:val="28"/>
          <w:szCs w:val="28"/>
        </w:rPr>
      </w:pPr>
    </w:p>
    <w:p w:rsidR="00441805" w:rsidRPr="00441805" w:rsidRDefault="00441805" w:rsidP="00441805">
      <w:pPr>
        <w:rPr>
          <w:rFonts w:ascii="Calibri" w:eastAsia="Calibri" w:hAnsi="Calibri" w:cs="Times New Roman"/>
          <w:b/>
          <w:i/>
          <w:sz w:val="24"/>
          <w:szCs w:val="24"/>
        </w:rPr>
      </w:pPr>
      <w:r w:rsidRPr="00441805">
        <w:rPr>
          <w:rFonts w:ascii="Calibri" w:eastAsia="Calibri" w:hAnsi="Calibri" w:cs="Times New Roman"/>
          <w:b/>
          <w:i/>
          <w:sz w:val="24"/>
          <w:szCs w:val="24"/>
        </w:rPr>
        <w:t xml:space="preserve">                       Μια δραματική </w:t>
      </w:r>
      <w:proofErr w:type="spellStart"/>
      <w:r w:rsidRPr="00441805">
        <w:rPr>
          <w:rFonts w:ascii="Calibri" w:eastAsia="Calibri" w:hAnsi="Calibri" w:cs="Times New Roman"/>
          <w:b/>
          <w:i/>
          <w:sz w:val="24"/>
          <w:szCs w:val="24"/>
          <w:lang w:val="en-US"/>
        </w:rPr>
        <w:t>comme</w:t>
      </w:r>
      <w:proofErr w:type="spellEnd"/>
      <w:r w:rsidR="00BC60F7" w:rsidRPr="00BC60F7">
        <w:rPr>
          <w:rFonts w:ascii="Calibri" w:eastAsia="Calibri" w:hAnsi="Calibri" w:cs="Times New Roman"/>
          <w:b/>
          <w:i/>
          <w:sz w:val="24"/>
          <w:szCs w:val="24"/>
        </w:rPr>
        <w:t xml:space="preserve"> </w:t>
      </w:r>
      <w:proofErr w:type="spellStart"/>
      <w:r w:rsidRPr="00441805">
        <w:rPr>
          <w:rFonts w:ascii="Calibri" w:eastAsia="Calibri" w:hAnsi="Calibri" w:cs="Times New Roman"/>
          <w:b/>
          <w:i/>
          <w:sz w:val="24"/>
          <w:szCs w:val="24"/>
          <w:lang w:val="en-US"/>
        </w:rPr>
        <w:t>est</w:t>
      </w:r>
      <w:proofErr w:type="spellEnd"/>
      <w:r w:rsidR="00BC60F7" w:rsidRPr="00BC60F7">
        <w:rPr>
          <w:rFonts w:ascii="Calibri" w:eastAsia="Calibri" w:hAnsi="Calibri" w:cs="Times New Roman"/>
          <w:b/>
          <w:i/>
          <w:sz w:val="24"/>
          <w:szCs w:val="24"/>
        </w:rPr>
        <w:t xml:space="preserve"> </w:t>
      </w:r>
      <w:proofErr w:type="spellStart"/>
      <w:r w:rsidRPr="00441805">
        <w:rPr>
          <w:rFonts w:ascii="Calibri" w:eastAsia="Calibri" w:hAnsi="Calibri" w:cs="Times New Roman"/>
          <w:b/>
          <w:i/>
          <w:sz w:val="24"/>
          <w:szCs w:val="24"/>
          <w:lang w:val="en-US"/>
        </w:rPr>
        <w:t>dit</w:t>
      </w:r>
      <w:proofErr w:type="spellEnd"/>
      <w:r w:rsidRPr="00441805">
        <w:rPr>
          <w:rFonts w:ascii="Calibri" w:eastAsia="Calibri" w:hAnsi="Calibri" w:cs="Times New Roman"/>
          <w:b/>
          <w:i/>
          <w:sz w:val="24"/>
          <w:szCs w:val="24"/>
        </w:rPr>
        <w:t xml:space="preserve"> για δυόμιση φανερά  πρόσωπα</w:t>
      </w:r>
    </w:p>
    <w:p w:rsidR="00441805" w:rsidRPr="00BC60F7" w:rsidRDefault="00441805" w:rsidP="006017BA">
      <w:pPr>
        <w:jc w:val="center"/>
        <w:rPr>
          <w:b/>
          <w:color w:val="FF0000"/>
          <w:sz w:val="28"/>
          <w:szCs w:val="28"/>
        </w:rPr>
      </w:pPr>
    </w:p>
    <w:p w:rsidR="00441805" w:rsidRPr="00441805" w:rsidRDefault="00441805" w:rsidP="00441805">
      <w:pPr>
        <w:jc w:val="both"/>
        <w:rPr>
          <w:rFonts w:ascii="Calibri" w:eastAsia="Calibri" w:hAnsi="Calibri" w:cs="Times New Roman"/>
        </w:rPr>
      </w:pPr>
      <w:r w:rsidRPr="00441805">
        <w:rPr>
          <w:rFonts w:ascii="Calibri" w:eastAsia="Calibri" w:hAnsi="Calibri" w:cs="Times New Roman"/>
        </w:rPr>
        <w:t>Οι σχέσεις μοιάζουν με τα δύο άκρα μιας παρένθεσης. Όσο κι αν πλησιάσουν μεταξύ τους δυο άνθρωποι, θα υπάρχει πάντοτε ένα κενό, μες στο οποίο κατοικεί το πιο ακριβό απόσταγμα της αγάπης και του πόνου τους. Αμφοτεροβαρείς μοναξιές. Ισότιμα άλλοθι.</w:t>
      </w:r>
    </w:p>
    <w:p w:rsidR="00441805" w:rsidRPr="00441805" w:rsidRDefault="00441805" w:rsidP="00441805">
      <w:pPr>
        <w:jc w:val="both"/>
        <w:rPr>
          <w:rFonts w:ascii="Calibri" w:eastAsia="Calibri" w:hAnsi="Calibri" w:cs="Times New Roman"/>
        </w:rPr>
      </w:pPr>
      <w:r w:rsidRPr="00441805">
        <w:rPr>
          <w:rFonts w:ascii="Calibri" w:eastAsia="Calibri" w:hAnsi="Calibri" w:cs="Times New Roman"/>
        </w:rPr>
        <w:t>Αυτό συνειδητοποιούν ο Τάσος και η Κατερίνα. Αυτό καταλαβαίνουν μια μητέρα και η κόρη της. Αυτό ανακαλύπτουν η Ιωάννα και ο εραστής της.</w:t>
      </w:r>
    </w:p>
    <w:p w:rsidR="00441805" w:rsidRPr="00441805" w:rsidRDefault="00441805" w:rsidP="00441805">
      <w:pPr>
        <w:jc w:val="both"/>
        <w:rPr>
          <w:rFonts w:ascii="Calibri" w:eastAsia="Calibri" w:hAnsi="Calibri" w:cs="Times New Roman"/>
        </w:rPr>
      </w:pPr>
      <w:r w:rsidRPr="00441805">
        <w:rPr>
          <w:rFonts w:ascii="Calibri" w:eastAsia="Calibri" w:hAnsi="Calibri" w:cs="Times New Roman"/>
        </w:rPr>
        <w:t xml:space="preserve">Τρεις άνθρωποι συνθέτουν ένα παράδοξο σχήμα ζωής που γεμίζει και αδειάζει από λέξεις. Τα άκρα ανασαίνουν δίπλα </w:t>
      </w:r>
      <w:proofErr w:type="spellStart"/>
      <w:r w:rsidRPr="00441805">
        <w:rPr>
          <w:rFonts w:ascii="Calibri" w:eastAsia="Calibri" w:hAnsi="Calibri" w:cs="Times New Roman"/>
        </w:rPr>
        <w:t>δίπλα</w:t>
      </w:r>
      <w:proofErr w:type="spellEnd"/>
      <w:r w:rsidRPr="00441805">
        <w:rPr>
          <w:rFonts w:ascii="Calibri" w:eastAsia="Calibri" w:hAnsi="Calibri" w:cs="Times New Roman"/>
        </w:rPr>
        <w:t xml:space="preserve"> και οι αντιθέσεις αμβλύνονται φωτισμένες από την ίδια την πραγματικότητα. </w:t>
      </w:r>
    </w:p>
    <w:p w:rsidR="00441805" w:rsidRPr="00441805" w:rsidRDefault="00441805" w:rsidP="00441805">
      <w:pPr>
        <w:jc w:val="both"/>
        <w:rPr>
          <w:rFonts w:ascii="Calibri" w:eastAsia="Calibri" w:hAnsi="Calibri" w:cs="Times New Roman"/>
        </w:rPr>
      </w:pPr>
      <w:r w:rsidRPr="00441805">
        <w:rPr>
          <w:rFonts w:ascii="Calibri" w:eastAsia="Calibri" w:hAnsi="Calibri" w:cs="Times New Roman"/>
        </w:rPr>
        <w:t xml:space="preserve">Οι λέξεις που γεμίζουν μια παρένθεση προτού αυτή αδειάσει μπορεί να είναι: ψυχοθεραπεία, κλιμακτήριος, χωρισμός, απόσταση, ψέμα, μυστικό, τροχαίο, μαμά, τραπέζι, τηλέφωνο, φεύγω, ακολουθώ, μένω, </w:t>
      </w:r>
      <w:proofErr w:type="spellStart"/>
      <w:r w:rsidRPr="00441805">
        <w:rPr>
          <w:rFonts w:ascii="Calibri" w:eastAsia="Calibri" w:hAnsi="Calibri" w:cs="Times New Roman"/>
        </w:rPr>
        <w:t>αδειανίλα</w:t>
      </w:r>
      <w:proofErr w:type="spellEnd"/>
      <w:r w:rsidRPr="00441805">
        <w:rPr>
          <w:rFonts w:ascii="Calibri" w:eastAsia="Calibri" w:hAnsi="Calibri" w:cs="Times New Roman"/>
        </w:rPr>
        <w:t>.</w:t>
      </w:r>
    </w:p>
    <w:p w:rsidR="00441805" w:rsidRPr="00441805" w:rsidRDefault="00441805" w:rsidP="00441805">
      <w:pPr>
        <w:jc w:val="both"/>
        <w:rPr>
          <w:rFonts w:ascii="Calibri" w:eastAsia="Calibri" w:hAnsi="Calibri" w:cs="Times New Roman"/>
        </w:rPr>
      </w:pPr>
      <w:r w:rsidRPr="00441805">
        <w:rPr>
          <w:rFonts w:ascii="Calibri" w:eastAsia="Calibri" w:hAnsi="Calibri" w:cs="Times New Roman"/>
        </w:rPr>
        <w:t>Μπορεί, όμως, η παρένθεση να μην αδειάσει και ποτέ, γιατί οι λέξεις δεν εξαντλούνται εύκολα. Κι όσο η παρένθεση γεμίζει, τόσο οι άνθρωποι απομακρύνονται.</w:t>
      </w:r>
    </w:p>
    <w:p w:rsidR="006017BA" w:rsidRDefault="006017BA" w:rsidP="00920755">
      <w:pPr>
        <w:spacing w:after="0" w:line="240" w:lineRule="auto"/>
        <w:jc w:val="both"/>
        <w:rPr>
          <w:rFonts w:ascii="Times New Roman" w:eastAsia="Times New Roman" w:hAnsi="Times New Roman" w:cs="Times New Roman"/>
          <w:b/>
          <w:bCs/>
          <w:color w:val="000000"/>
          <w:sz w:val="24"/>
          <w:szCs w:val="24"/>
          <w:u w:val="single"/>
          <w:lang w:eastAsia="el-GR"/>
        </w:rPr>
      </w:pPr>
    </w:p>
    <w:p w:rsidR="006017BA" w:rsidRDefault="006017BA" w:rsidP="00920755">
      <w:pPr>
        <w:spacing w:after="0" w:line="240" w:lineRule="auto"/>
        <w:jc w:val="both"/>
        <w:rPr>
          <w:rFonts w:ascii="Times New Roman" w:eastAsia="Times New Roman" w:hAnsi="Times New Roman" w:cs="Times New Roman"/>
          <w:b/>
          <w:bCs/>
          <w:color w:val="000000"/>
          <w:sz w:val="24"/>
          <w:szCs w:val="24"/>
          <w:u w:val="single"/>
          <w:lang w:eastAsia="el-GR"/>
        </w:rPr>
      </w:pPr>
    </w:p>
    <w:p w:rsidR="006017BA" w:rsidRDefault="006017BA" w:rsidP="00920755">
      <w:pPr>
        <w:spacing w:after="0" w:line="240" w:lineRule="auto"/>
        <w:jc w:val="both"/>
        <w:rPr>
          <w:rFonts w:ascii="Times New Roman" w:eastAsia="Times New Roman" w:hAnsi="Times New Roman" w:cs="Times New Roman"/>
          <w:b/>
          <w:bCs/>
          <w:color w:val="000000"/>
          <w:sz w:val="24"/>
          <w:szCs w:val="24"/>
          <w:u w:val="single"/>
          <w:lang w:eastAsia="el-GR"/>
        </w:rPr>
      </w:pPr>
    </w:p>
    <w:p w:rsidR="00920755" w:rsidRDefault="00920755" w:rsidP="00920755">
      <w:pPr>
        <w:spacing w:after="0" w:line="240" w:lineRule="auto"/>
        <w:rPr>
          <w:rFonts w:ascii="Times New Roman" w:eastAsia="Times New Roman" w:hAnsi="Times New Roman" w:cs="Times New Roman"/>
          <w:b/>
          <w:bCs/>
          <w:color w:val="000000"/>
          <w:sz w:val="24"/>
          <w:szCs w:val="24"/>
          <w:u w:val="single"/>
          <w:lang w:eastAsia="el-GR"/>
        </w:rPr>
      </w:pPr>
      <w:r w:rsidRPr="00920755">
        <w:rPr>
          <w:rFonts w:ascii="Times New Roman" w:eastAsia="Times New Roman" w:hAnsi="Times New Roman" w:cs="Times New Roman"/>
          <w:b/>
          <w:bCs/>
          <w:color w:val="000000"/>
          <w:sz w:val="24"/>
          <w:szCs w:val="24"/>
          <w:u w:val="single"/>
          <w:lang w:eastAsia="el-GR"/>
        </w:rPr>
        <w:t>Συντελεστές</w:t>
      </w:r>
    </w:p>
    <w:p w:rsidR="0033514F" w:rsidRDefault="0033514F" w:rsidP="00920755">
      <w:pPr>
        <w:spacing w:after="0" w:line="240" w:lineRule="auto"/>
        <w:rPr>
          <w:rFonts w:ascii="Times New Roman" w:eastAsia="Times New Roman" w:hAnsi="Times New Roman" w:cs="Times New Roman"/>
          <w:b/>
          <w:bCs/>
          <w:color w:val="000000"/>
          <w:sz w:val="24"/>
          <w:szCs w:val="24"/>
          <w:u w:val="single"/>
          <w:lang w:eastAsia="el-GR"/>
        </w:rPr>
      </w:pPr>
    </w:p>
    <w:p w:rsidR="002B6222" w:rsidRPr="00441805" w:rsidRDefault="002B6222" w:rsidP="00920755">
      <w:pPr>
        <w:spacing w:after="0" w:line="240" w:lineRule="auto"/>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
          <w:bCs/>
          <w:color w:val="000000"/>
          <w:sz w:val="24"/>
          <w:szCs w:val="24"/>
          <w:lang w:eastAsia="el-GR"/>
        </w:rPr>
        <w:t>Κείμενο</w:t>
      </w:r>
      <w:r w:rsidRPr="00441805">
        <w:rPr>
          <w:rFonts w:ascii="Times New Roman" w:eastAsia="Times New Roman" w:hAnsi="Times New Roman" w:cs="Times New Roman"/>
          <w:b/>
          <w:bCs/>
          <w:color w:val="000000"/>
          <w:sz w:val="24"/>
          <w:szCs w:val="24"/>
          <w:lang w:eastAsia="el-GR"/>
        </w:rPr>
        <w:t xml:space="preserve">: </w:t>
      </w:r>
      <w:r w:rsidR="00441805">
        <w:rPr>
          <w:rFonts w:ascii="Times New Roman" w:eastAsia="Times New Roman" w:hAnsi="Times New Roman" w:cs="Times New Roman"/>
          <w:bCs/>
          <w:color w:val="000000"/>
          <w:sz w:val="24"/>
          <w:szCs w:val="24"/>
          <w:lang w:eastAsia="el-GR"/>
        </w:rPr>
        <w:t xml:space="preserve">Γεωργία </w:t>
      </w:r>
      <w:proofErr w:type="spellStart"/>
      <w:r w:rsidR="00441805">
        <w:rPr>
          <w:rFonts w:ascii="Times New Roman" w:eastAsia="Times New Roman" w:hAnsi="Times New Roman" w:cs="Times New Roman"/>
          <w:bCs/>
          <w:color w:val="000000"/>
          <w:sz w:val="24"/>
          <w:szCs w:val="24"/>
          <w:lang w:eastAsia="el-GR"/>
        </w:rPr>
        <w:t>Δρακάκη</w:t>
      </w:r>
      <w:proofErr w:type="spellEnd"/>
    </w:p>
    <w:p w:rsidR="00E94E0F" w:rsidRDefault="00390E3F" w:rsidP="00390E3F">
      <w:pPr>
        <w:spacing w:after="0" w:line="240" w:lineRule="auto"/>
        <w:jc w:val="both"/>
        <w:rPr>
          <w:rFonts w:ascii="Times New Roman" w:eastAsia="Times New Roman" w:hAnsi="Times New Roman" w:cs="Times New Roman"/>
          <w:sz w:val="24"/>
          <w:szCs w:val="24"/>
          <w:lang w:eastAsia="el-GR"/>
        </w:rPr>
      </w:pPr>
      <w:r w:rsidRPr="00390E3F">
        <w:rPr>
          <w:rFonts w:ascii="Times New Roman" w:eastAsia="Times New Roman" w:hAnsi="Times New Roman" w:cs="Times New Roman"/>
          <w:b/>
          <w:sz w:val="24"/>
          <w:szCs w:val="24"/>
          <w:lang w:eastAsia="el-GR"/>
        </w:rPr>
        <w:t>Σκηνοθεσία:</w:t>
      </w:r>
      <w:r w:rsidR="00441805">
        <w:rPr>
          <w:rFonts w:ascii="Times New Roman" w:eastAsia="Times New Roman" w:hAnsi="Times New Roman" w:cs="Times New Roman"/>
          <w:sz w:val="24"/>
          <w:szCs w:val="24"/>
          <w:lang w:eastAsia="el-GR"/>
        </w:rPr>
        <w:t xml:space="preserve">Θοδωρής Κατσαρός </w:t>
      </w:r>
    </w:p>
    <w:p w:rsidR="00441805" w:rsidRPr="001474A7" w:rsidRDefault="00441805" w:rsidP="00390E3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Δραματουργική Ανάλυση / Διδασκαλία: </w:t>
      </w:r>
      <w:r w:rsidRPr="00441805">
        <w:rPr>
          <w:rFonts w:ascii="Times New Roman" w:eastAsia="Times New Roman" w:hAnsi="Times New Roman" w:cs="Times New Roman"/>
          <w:sz w:val="24"/>
          <w:szCs w:val="24"/>
          <w:lang w:eastAsia="el-GR"/>
        </w:rPr>
        <w:t xml:space="preserve">Ειρήνη </w:t>
      </w:r>
      <w:proofErr w:type="spellStart"/>
      <w:r w:rsidRPr="00441805">
        <w:rPr>
          <w:rFonts w:ascii="Times New Roman" w:eastAsia="Times New Roman" w:hAnsi="Times New Roman" w:cs="Times New Roman"/>
          <w:sz w:val="24"/>
          <w:szCs w:val="24"/>
          <w:lang w:eastAsia="el-GR"/>
        </w:rPr>
        <w:t>Κανακάκη</w:t>
      </w:r>
      <w:proofErr w:type="spellEnd"/>
    </w:p>
    <w:p w:rsidR="00BC60F7" w:rsidRPr="00BC60F7" w:rsidRDefault="00BC60F7" w:rsidP="00390E3F">
      <w:pPr>
        <w:spacing w:after="0" w:line="240" w:lineRule="auto"/>
        <w:jc w:val="both"/>
        <w:rPr>
          <w:rFonts w:ascii="Times New Roman" w:eastAsia="Times New Roman" w:hAnsi="Times New Roman" w:cs="Times New Roman"/>
          <w:sz w:val="24"/>
          <w:szCs w:val="24"/>
          <w:lang w:eastAsia="el-GR"/>
        </w:rPr>
      </w:pPr>
      <w:r w:rsidRPr="00BC60F7">
        <w:rPr>
          <w:rFonts w:ascii="Times New Roman" w:eastAsia="Times New Roman" w:hAnsi="Times New Roman" w:cs="Times New Roman"/>
          <w:b/>
          <w:sz w:val="24"/>
          <w:szCs w:val="24"/>
          <w:lang w:eastAsia="el-GR"/>
        </w:rPr>
        <w:t xml:space="preserve">Επιμέλεια Κίνησης: </w:t>
      </w:r>
      <w:proofErr w:type="spellStart"/>
      <w:r>
        <w:rPr>
          <w:rFonts w:ascii="Times New Roman" w:eastAsia="Times New Roman" w:hAnsi="Times New Roman" w:cs="Times New Roman"/>
          <w:sz w:val="24"/>
          <w:szCs w:val="24"/>
          <w:lang w:eastAsia="el-GR"/>
        </w:rPr>
        <w:t>Μίκα</w:t>
      </w:r>
      <w:proofErr w:type="spellEnd"/>
      <w:r>
        <w:rPr>
          <w:rFonts w:ascii="Times New Roman" w:eastAsia="Times New Roman" w:hAnsi="Times New Roman" w:cs="Times New Roman"/>
          <w:sz w:val="24"/>
          <w:szCs w:val="24"/>
          <w:lang w:eastAsia="el-GR"/>
        </w:rPr>
        <w:t xml:space="preserve"> Στεφανάκη</w:t>
      </w:r>
    </w:p>
    <w:p w:rsidR="00E94E0F" w:rsidRDefault="00390E3F" w:rsidP="00390E3F">
      <w:pPr>
        <w:spacing w:after="0" w:line="240" w:lineRule="auto"/>
        <w:jc w:val="both"/>
        <w:rPr>
          <w:rFonts w:ascii="Times New Roman" w:eastAsia="Times New Roman" w:hAnsi="Times New Roman" w:cs="Times New Roman"/>
          <w:sz w:val="24"/>
          <w:szCs w:val="24"/>
          <w:lang w:eastAsia="el-GR"/>
        </w:rPr>
      </w:pPr>
      <w:r w:rsidRPr="00390E3F">
        <w:rPr>
          <w:rFonts w:ascii="Times New Roman" w:eastAsia="Times New Roman" w:hAnsi="Times New Roman" w:cs="Times New Roman"/>
          <w:b/>
          <w:sz w:val="24"/>
          <w:szCs w:val="24"/>
          <w:lang w:eastAsia="el-GR"/>
        </w:rPr>
        <w:t>Κοστούμια</w:t>
      </w:r>
      <w:r w:rsidRPr="00390E3F">
        <w:rPr>
          <w:rFonts w:ascii="Times New Roman" w:eastAsia="Times New Roman" w:hAnsi="Times New Roman" w:cs="Times New Roman"/>
          <w:sz w:val="24"/>
          <w:szCs w:val="24"/>
          <w:lang w:eastAsia="el-GR"/>
        </w:rPr>
        <w:t xml:space="preserve">: </w:t>
      </w:r>
      <w:r w:rsidR="00441805">
        <w:rPr>
          <w:rFonts w:ascii="Times New Roman" w:eastAsia="Times New Roman" w:hAnsi="Times New Roman" w:cs="Times New Roman"/>
          <w:sz w:val="24"/>
          <w:szCs w:val="24"/>
          <w:lang w:eastAsia="el-GR"/>
        </w:rPr>
        <w:t xml:space="preserve">Δημήτρης </w:t>
      </w:r>
      <w:proofErr w:type="spellStart"/>
      <w:r w:rsidR="00441805">
        <w:rPr>
          <w:rFonts w:ascii="Times New Roman" w:eastAsia="Times New Roman" w:hAnsi="Times New Roman" w:cs="Times New Roman"/>
          <w:sz w:val="24"/>
          <w:szCs w:val="24"/>
          <w:lang w:eastAsia="el-GR"/>
        </w:rPr>
        <w:t>Γραμματικογιάννης</w:t>
      </w:r>
      <w:proofErr w:type="spellEnd"/>
    </w:p>
    <w:p w:rsidR="00441805" w:rsidRPr="00441805" w:rsidRDefault="00441805" w:rsidP="00390E3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Πρωτότυπη Μουσική: </w:t>
      </w:r>
      <w:r w:rsidRPr="00441805">
        <w:rPr>
          <w:rFonts w:ascii="Times New Roman" w:eastAsia="Times New Roman" w:hAnsi="Times New Roman" w:cs="Times New Roman"/>
          <w:sz w:val="24"/>
          <w:szCs w:val="24"/>
          <w:lang w:eastAsia="el-GR"/>
        </w:rPr>
        <w:t xml:space="preserve">Γιώργος </w:t>
      </w:r>
      <w:proofErr w:type="spellStart"/>
      <w:r w:rsidRPr="00441805">
        <w:rPr>
          <w:rFonts w:ascii="Times New Roman" w:eastAsia="Times New Roman" w:hAnsi="Times New Roman" w:cs="Times New Roman"/>
          <w:sz w:val="24"/>
          <w:szCs w:val="24"/>
          <w:lang w:eastAsia="el-GR"/>
        </w:rPr>
        <w:t>Μουκίδης</w:t>
      </w:r>
      <w:proofErr w:type="spellEnd"/>
    </w:p>
    <w:p w:rsidR="00441805" w:rsidRPr="00441805" w:rsidRDefault="00441805" w:rsidP="00390E3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Φωτισμοί / Μουσική Επιμέλεια: </w:t>
      </w:r>
      <w:r w:rsidRPr="00441805">
        <w:rPr>
          <w:rFonts w:ascii="Times New Roman" w:eastAsia="Times New Roman" w:hAnsi="Times New Roman" w:cs="Times New Roman"/>
          <w:sz w:val="24"/>
          <w:szCs w:val="24"/>
          <w:lang w:eastAsia="el-GR"/>
        </w:rPr>
        <w:t xml:space="preserve">Κωνσταντίνος </w:t>
      </w:r>
      <w:proofErr w:type="spellStart"/>
      <w:r w:rsidRPr="00441805">
        <w:rPr>
          <w:rFonts w:ascii="Times New Roman" w:eastAsia="Times New Roman" w:hAnsi="Times New Roman" w:cs="Times New Roman"/>
          <w:sz w:val="24"/>
          <w:szCs w:val="24"/>
          <w:lang w:eastAsia="el-GR"/>
        </w:rPr>
        <w:t>Τζηλίνης</w:t>
      </w:r>
      <w:proofErr w:type="spellEnd"/>
    </w:p>
    <w:p w:rsidR="00441805" w:rsidRPr="00441805" w:rsidRDefault="00441805" w:rsidP="00390E3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lastRenderedPageBreak/>
        <w:t xml:space="preserve">Επικοινωνία / Δημόσιες Σχέσεις: </w:t>
      </w:r>
      <w:r w:rsidRPr="00441805">
        <w:rPr>
          <w:rFonts w:ascii="Times New Roman" w:eastAsia="Times New Roman" w:hAnsi="Times New Roman" w:cs="Times New Roman"/>
          <w:sz w:val="24"/>
          <w:szCs w:val="24"/>
          <w:lang w:eastAsia="el-GR"/>
        </w:rPr>
        <w:t xml:space="preserve">Χρύσα </w:t>
      </w:r>
      <w:proofErr w:type="spellStart"/>
      <w:r w:rsidRPr="00441805">
        <w:rPr>
          <w:rFonts w:ascii="Times New Roman" w:eastAsia="Times New Roman" w:hAnsi="Times New Roman" w:cs="Times New Roman"/>
          <w:sz w:val="24"/>
          <w:szCs w:val="24"/>
          <w:lang w:eastAsia="el-GR"/>
        </w:rPr>
        <w:t>Ματσαγκάνη</w:t>
      </w:r>
      <w:proofErr w:type="spellEnd"/>
    </w:p>
    <w:p w:rsidR="00E94E0F" w:rsidRPr="00BC60F7" w:rsidRDefault="00441805" w:rsidP="00390E3F">
      <w:pPr>
        <w:spacing w:after="0" w:line="240" w:lineRule="auto"/>
        <w:jc w:val="both"/>
        <w:rPr>
          <w:rFonts w:ascii="Times New Roman" w:eastAsia="Times New Roman" w:hAnsi="Times New Roman" w:cs="Times New Roman"/>
          <w:sz w:val="24"/>
          <w:szCs w:val="24"/>
          <w:lang w:eastAsia="el-GR"/>
        </w:rPr>
      </w:pPr>
      <w:r w:rsidRPr="00441805">
        <w:rPr>
          <w:rFonts w:ascii="Times New Roman" w:eastAsia="Times New Roman" w:hAnsi="Times New Roman" w:cs="Times New Roman"/>
          <w:b/>
          <w:sz w:val="24"/>
          <w:szCs w:val="24"/>
          <w:lang w:eastAsia="el-GR"/>
        </w:rPr>
        <w:t>Φωτογραφίες</w:t>
      </w:r>
      <w:r w:rsidR="00BC60F7" w:rsidRPr="00BC60F7">
        <w:rPr>
          <w:rFonts w:ascii="Times New Roman" w:eastAsia="Times New Roman" w:hAnsi="Times New Roman" w:cs="Times New Roman"/>
          <w:b/>
          <w:sz w:val="24"/>
          <w:szCs w:val="24"/>
          <w:lang w:eastAsia="el-GR"/>
        </w:rPr>
        <w:t>/</w:t>
      </w:r>
      <w:r w:rsidR="00BC60F7">
        <w:rPr>
          <w:rFonts w:ascii="Times New Roman" w:eastAsia="Times New Roman" w:hAnsi="Times New Roman" w:cs="Times New Roman"/>
          <w:b/>
          <w:sz w:val="24"/>
          <w:szCs w:val="24"/>
          <w:lang w:val="en-US" w:eastAsia="el-GR"/>
        </w:rPr>
        <w:t>Trailer</w:t>
      </w:r>
      <w:r w:rsidRPr="00441805">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Μαρκέλλος </w:t>
      </w:r>
      <w:proofErr w:type="spellStart"/>
      <w:r>
        <w:rPr>
          <w:rFonts w:ascii="Times New Roman" w:eastAsia="Times New Roman" w:hAnsi="Times New Roman" w:cs="Times New Roman"/>
          <w:sz w:val="24"/>
          <w:szCs w:val="24"/>
          <w:lang w:eastAsia="el-GR"/>
        </w:rPr>
        <w:t>Πλακίτσης</w:t>
      </w:r>
      <w:proofErr w:type="spellEnd"/>
      <w:r w:rsidR="00BC60F7" w:rsidRPr="00BC60F7">
        <w:rPr>
          <w:rFonts w:ascii="Times New Roman" w:eastAsia="Times New Roman" w:hAnsi="Times New Roman" w:cs="Times New Roman"/>
          <w:sz w:val="24"/>
          <w:szCs w:val="24"/>
          <w:lang w:eastAsia="el-GR"/>
        </w:rPr>
        <w:t>,</w:t>
      </w:r>
      <w:r w:rsidR="00BC60F7">
        <w:rPr>
          <w:rFonts w:ascii="Times New Roman" w:eastAsia="Times New Roman" w:hAnsi="Times New Roman" w:cs="Times New Roman"/>
          <w:sz w:val="24"/>
          <w:szCs w:val="24"/>
          <w:lang w:eastAsia="el-GR"/>
        </w:rPr>
        <w:t xml:space="preserve"> Αποστόλης Αναστασόπουλος</w:t>
      </w:r>
      <w:r w:rsidR="00BC60F7" w:rsidRPr="00BC60F7">
        <w:rPr>
          <w:rFonts w:ascii="Times New Roman" w:eastAsia="Times New Roman" w:hAnsi="Times New Roman" w:cs="Times New Roman"/>
          <w:sz w:val="24"/>
          <w:szCs w:val="24"/>
          <w:lang w:eastAsia="el-GR"/>
        </w:rPr>
        <w:t xml:space="preserve"> </w:t>
      </w:r>
    </w:p>
    <w:p w:rsidR="00E94E0F" w:rsidRDefault="00441805" w:rsidP="00390E3F">
      <w:pPr>
        <w:spacing w:after="0" w:line="240" w:lineRule="auto"/>
        <w:jc w:val="both"/>
        <w:rPr>
          <w:rFonts w:ascii="Times New Roman" w:eastAsia="Times New Roman" w:hAnsi="Times New Roman" w:cs="Times New Roman"/>
          <w:sz w:val="24"/>
          <w:szCs w:val="24"/>
          <w:lang w:eastAsia="el-GR"/>
        </w:rPr>
      </w:pPr>
      <w:r w:rsidRPr="00441805">
        <w:rPr>
          <w:rFonts w:ascii="Times New Roman" w:eastAsia="Times New Roman" w:hAnsi="Times New Roman" w:cs="Times New Roman"/>
          <w:b/>
          <w:sz w:val="24"/>
          <w:szCs w:val="24"/>
          <w:lang w:eastAsia="el-GR"/>
        </w:rPr>
        <w:t>Γραφιστική Επιμέλεια</w:t>
      </w:r>
      <w:r>
        <w:rPr>
          <w:rFonts w:ascii="Times New Roman" w:eastAsia="Times New Roman" w:hAnsi="Times New Roman" w:cs="Times New Roman"/>
          <w:sz w:val="24"/>
          <w:szCs w:val="24"/>
          <w:lang w:eastAsia="el-GR"/>
        </w:rPr>
        <w:t>: Λογότυπο</w:t>
      </w:r>
    </w:p>
    <w:p w:rsidR="001474A7" w:rsidRPr="001474A7" w:rsidRDefault="00390E3F" w:rsidP="00C619A3">
      <w:pPr>
        <w:rPr>
          <w:rFonts w:ascii="Calibri" w:eastAsia="Calibri" w:hAnsi="Calibri" w:cs="Times New Roman"/>
          <w:sz w:val="24"/>
          <w:szCs w:val="24"/>
        </w:rPr>
      </w:pPr>
      <w:r w:rsidRPr="00390E3F">
        <w:rPr>
          <w:rFonts w:ascii="Times New Roman" w:eastAsia="Times New Roman" w:hAnsi="Times New Roman" w:cs="Times New Roman"/>
          <w:b/>
          <w:sz w:val="24"/>
          <w:szCs w:val="24"/>
          <w:lang w:eastAsia="el-GR"/>
        </w:rPr>
        <w:t>Παραγωγή:</w:t>
      </w:r>
      <w:r w:rsidR="00BC60F7">
        <w:rPr>
          <w:rFonts w:ascii="Times New Roman" w:eastAsia="Times New Roman" w:hAnsi="Times New Roman" w:cs="Times New Roman"/>
          <w:b/>
          <w:sz w:val="24"/>
          <w:szCs w:val="24"/>
          <w:lang w:eastAsia="el-GR"/>
        </w:rPr>
        <w:t xml:space="preserve"> </w:t>
      </w:r>
      <w:r w:rsidR="00C619A3" w:rsidRPr="00BC60F7">
        <w:rPr>
          <w:rFonts w:ascii="Calibri" w:eastAsia="Calibri" w:hAnsi="Calibri" w:cs="Times New Roman"/>
          <w:sz w:val="24"/>
          <w:szCs w:val="24"/>
        </w:rPr>
        <w:t>2</w:t>
      </w:r>
      <w:r w:rsidR="00C619A3" w:rsidRPr="00BC60F7">
        <w:rPr>
          <w:rFonts w:ascii="Calibri" w:eastAsia="Calibri" w:hAnsi="Calibri" w:cs="Times New Roman"/>
          <w:sz w:val="24"/>
          <w:szCs w:val="24"/>
          <w:lang w:val="en-US"/>
        </w:rPr>
        <w:t>S</w:t>
      </w:r>
      <w:r w:rsidR="00BC60F7">
        <w:rPr>
          <w:rFonts w:ascii="Calibri" w:eastAsia="Calibri" w:hAnsi="Calibri" w:cs="Times New Roman"/>
          <w:sz w:val="24"/>
          <w:szCs w:val="24"/>
        </w:rPr>
        <w:t xml:space="preserve"> </w:t>
      </w:r>
      <w:r w:rsidR="00C619A3" w:rsidRPr="00BC60F7">
        <w:rPr>
          <w:rFonts w:ascii="Calibri" w:eastAsia="Calibri" w:hAnsi="Calibri" w:cs="Times New Roman"/>
          <w:sz w:val="24"/>
          <w:szCs w:val="24"/>
          <w:lang w:val="en-US"/>
        </w:rPr>
        <w:t>Ads</w:t>
      </w:r>
      <w:r w:rsidR="00C619A3" w:rsidRPr="00BC60F7">
        <w:rPr>
          <w:rFonts w:ascii="Calibri" w:eastAsia="Calibri" w:hAnsi="Calibri" w:cs="Times New Roman"/>
          <w:sz w:val="24"/>
          <w:szCs w:val="24"/>
        </w:rPr>
        <w:t>&amp;</w:t>
      </w:r>
      <w:r w:rsidR="00C619A3" w:rsidRPr="00BC60F7">
        <w:rPr>
          <w:rFonts w:ascii="Calibri" w:eastAsia="Calibri" w:hAnsi="Calibri" w:cs="Times New Roman"/>
          <w:sz w:val="24"/>
          <w:szCs w:val="24"/>
          <w:lang w:val="en-US"/>
        </w:rPr>
        <w:t>Promos</w:t>
      </w:r>
    </w:p>
    <w:p w:rsidR="00C619A3" w:rsidRPr="00C619A3" w:rsidRDefault="00C619A3" w:rsidP="00C619A3">
      <w:pPr>
        <w:rPr>
          <w:rFonts w:ascii="Calibri" w:eastAsia="Calibri" w:hAnsi="Calibri" w:cs="Times New Roman"/>
          <w:b/>
          <w:i/>
        </w:rPr>
      </w:pPr>
      <w:r w:rsidRPr="00C619A3">
        <w:rPr>
          <w:rFonts w:ascii="Calibri" w:eastAsia="Calibri" w:hAnsi="Calibri" w:cs="Times New Roman"/>
          <w:b/>
          <w:i/>
        </w:rPr>
        <w:t xml:space="preserve">Έκδοση Θεατρικού Προγράμματος: Εκδόσεις </w:t>
      </w:r>
      <w:proofErr w:type="spellStart"/>
      <w:r w:rsidRPr="00C619A3">
        <w:rPr>
          <w:rFonts w:ascii="Calibri" w:eastAsia="Calibri" w:hAnsi="Calibri" w:cs="Times New Roman"/>
          <w:b/>
          <w:i/>
        </w:rPr>
        <w:t>Εύμαρος</w:t>
      </w:r>
      <w:proofErr w:type="spellEnd"/>
    </w:p>
    <w:p w:rsidR="00E94E0F" w:rsidRPr="00920755" w:rsidRDefault="00E94E0F" w:rsidP="00E94E0F">
      <w:pPr>
        <w:spacing w:after="0" w:line="240" w:lineRule="auto"/>
        <w:jc w:val="both"/>
        <w:rPr>
          <w:rFonts w:ascii="Times New Roman" w:eastAsia="Times New Roman" w:hAnsi="Times New Roman" w:cs="Times New Roman"/>
          <w:sz w:val="24"/>
          <w:szCs w:val="24"/>
          <w:lang w:eastAsia="el-GR"/>
        </w:rPr>
      </w:pPr>
    </w:p>
    <w:p w:rsidR="00920755" w:rsidRDefault="00920755" w:rsidP="00920755">
      <w:pPr>
        <w:spacing w:after="0" w:line="240" w:lineRule="auto"/>
        <w:jc w:val="both"/>
        <w:rPr>
          <w:rFonts w:ascii="Times" w:eastAsia="Times New Roman" w:hAnsi="Times" w:cs="Times"/>
          <w:b/>
          <w:bCs/>
          <w:color w:val="000000"/>
          <w:sz w:val="24"/>
          <w:szCs w:val="24"/>
          <w:u w:val="single"/>
          <w:lang w:eastAsia="el-GR"/>
        </w:rPr>
      </w:pPr>
      <w:r w:rsidRPr="00920755">
        <w:rPr>
          <w:rFonts w:ascii="Times" w:eastAsia="Times New Roman" w:hAnsi="Times" w:cs="Times"/>
          <w:b/>
          <w:bCs/>
          <w:color w:val="000000"/>
          <w:sz w:val="24"/>
          <w:szCs w:val="24"/>
          <w:u w:val="single"/>
          <w:lang w:eastAsia="el-GR"/>
        </w:rPr>
        <w:t>Ερμηνεύουν</w:t>
      </w:r>
    </w:p>
    <w:p w:rsidR="00C619A3" w:rsidRPr="00C619A3" w:rsidRDefault="00C619A3" w:rsidP="00C619A3">
      <w:pPr>
        <w:rPr>
          <w:rFonts w:ascii="Calibri" w:eastAsia="Calibri" w:hAnsi="Calibri" w:cs="Times New Roman"/>
          <w:b/>
        </w:rPr>
      </w:pPr>
      <w:r w:rsidRPr="00C619A3">
        <w:rPr>
          <w:rFonts w:ascii="Calibri" w:eastAsia="Calibri" w:hAnsi="Calibri" w:cs="Times New Roman"/>
          <w:b/>
        </w:rPr>
        <w:t xml:space="preserve">Κατερίνα </w:t>
      </w:r>
      <w:proofErr w:type="spellStart"/>
      <w:r w:rsidRPr="00C619A3">
        <w:rPr>
          <w:rFonts w:ascii="Calibri" w:eastAsia="Calibri" w:hAnsi="Calibri" w:cs="Times New Roman"/>
          <w:b/>
        </w:rPr>
        <w:t>Γκατζόγια</w:t>
      </w:r>
      <w:proofErr w:type="spellEnd"/>
      <w:r w:rsidRPr="00C619A3">
        <w:rPr>
          <w:rFonts w:ascii="Calibri" w:eastAsia="Calibri" w:hAnsi="Calibri" w:cs="Times New Roman"/>
          <w:b/>
        </w:rPr>
        <w:t>, Τάσος Ράπτης, Νίκη Σκιαδαρέση</w:t>
      </w:r>
    </w:p>
    <w:p w:rsidR="00920755" w:rsidRDefault="00920755" w:rsidP="00920755">
      <w:pPr>
        <w:spacing w:after="0" w:line="240" w:lineRule="auto"/>
        <w:jc w:val="both"/>
      </w:pPr>
    </w:p>
    <w:p w:rsidR="00E94E0F" w:rsidRPr="00920755" w:rsidRDefault="00E94E0F" w:rsidP="00920755">
      <w:pPr>
        <w:spacing w:after="0" w:line="240" w:lineRule="auto"/>
        <w:jc w:val="both"/>
        <w:rPr>
          <w:rFonts w:ascii="Times New Roman" w:eastAsia="Times New Roman" w:hAnsi="Times New Roman" w:cs="Times New Roman"/>
          <w:sz w:val="24"/>
          <w:szCs w:val="24"/>
          <w:lang w:eastAsia="el-GR"/>
        </w:rPr>
      </w:pPr>
    </w:p>
    <w:p w:rsidR="00920755" w:rsidRPr="0033514F" w:rsidRDefault="00920755" w:rsidP="00920755">
      <w:pPr>
        <w:spacing w:after="0" w:line="240" w:lineRule="auto"/>
        <w:rPr>
          <w:rFonts w:ascii="Times New Roman" w:eastAsia="Times New Roman" w:hAnsi="Times New Roman" w:cs="Times New Roman"/>
          <w:sz w:val="24"/>
          <w:szCs w:val="24"/>
          <w:lang w:eastAsia="el-GR"/>
        </w:rPr>
      </w:pPr>
      <w:r w:rsidRPr="00920755">
        <w:rPr>
          <w:rFonts w:ascii="Times New Roman" w:eastAsia="Times New Roman" w:hAnsi="Times New Roman" w:cs="Times New Roman"/>
          <w:b/>
          <w:bCs/>
          <w:color w:val="000000"/>
          <w:sz w:val="24"/>
          <w:szCs w:val="24"/>
          <w:u w:val="single"/>
          <w:lang w:eastAsia="el-GR"/>
        </w:rPr>
        <w:t>Πληροφορίες</w:t>
      </w:r>
    </w:p>
    <w:p w:rsidR="00920755" w:rsidRPr="00920755" w:rsidRDefault="00920755" w:rsidP="00920755">
      <w:pPr>
        <w:spacing w:after="0" w:line="240" w:lineRule="auto"/>
        <w:rPr>
          <w:rFonts w:ascii="Times New Roman" w:eastAsia="Times New Roman" w:hAnsi="Times New Roman" w:cs="Times New Roman"/>
          <w:sz w:val="24"/>
          <w:szCs w:val="24"/>
          <w:lang w:eastAsia="el-GR"/>
        </w:rPr>
      </w:pPr>
    </w:p>
    <w:p w:rsidR="00920755" w:rsidRPr="00C619A3" w:rsidRDefault="00920755" w:rsidP="00920755">
      <w:pPr>
        <w:spacing w:after="0" w:line="240" w:lineRule="auto"/>
        <w:jc w:val="both"/>
        <w:rPr>
          <w:rFonts w:ascii="Times New Roman" w:eastAsia="Times New Roman" w:hAnsi="Times New Roman" w:cs="Times New Roman"/>
          <w:sz w:val="24"/>
          <w:szCs w:val="24"/>
          <w:lang w:eastAsia="el-GR"/>
        </w:rPr>
      </w:pPr>
      <w:r w:rsidRPr="00920755">
        <w:rPr>
          <w:rFonts w:ascii="Times" w:eastAsia="Times New Roman" w:hAnsi="Times" w:cs="Times"/>
          <w:b/>
          <w:bCs/>
          <w:color w:val="000000"/>
          <w:sz w:val="24"/>
          <w:szCs w:val="24"/>
          <w:u w:val="single"/>
          <w:lang w:eastAsia="el-GR"/>
        </w:rPr>
        <w:t>Παραστάσεις</w:t>
      </w:r>
      <w:r w:rsidR="00A01E76">
        <w:rPr>
          <w:rFonts w:ascii="Times" w:eastAsia="Times New Roman" w:hAnsi="Times" w:cs="Times"/>
          <w:b/>
          <w:bCs/>
          <w:color w:val="000000"/>
          <w:sz w:val="24"/>
          <w:szCs w:val="24"/>
          <w:u w:val="single"/>
          <w:lang w:eastAsia="el-GR"/>
        </w:rPr>
        <w:t>:</w:t>
      </w:r>
      <w:r w:rsidR="001474A7">
        <w:rPr>
          <w:rFonts w:ascii="Times" w:eastAsia="Times New Roman" w:hAnsi="Times" w:cs="Times"/>
          <w:bCs/>
          <w:color w:val="000000"/>
          <w:sz w:val="24"/>
          <w:szCs w:val="24"/>
          <w:lang w:eastAsia="el-GR"/>
        </w:rPr>
        <w:t>Από 23 Ιανουαρίου (για 1</w:t>
      </w:r>
      <w:r w:rsidR="001474A7" w:rsidRPr="001474A7">
        <w:rPr>
          <w:rFonts w:ascii="Times" w:eastAsia="Times New Roman" w:hAnsi="Times" w:cs="Times"/>
          <w:bCs/>
          <w:color w:val="000000"/>
          <w:sz w:val="24"/>
          <w:szCs w:val="24"/>
          <w:lang w:eastAsia="el-GR"/>
        </w:rPr>
        <w:t>0</w:t>
      </w:r>
      <w:r w:rsidR="00C619A3" w:rsidRPr="00C619A3">
        <w:rPr>
          <w:rFonts w:ascii="Times" w:eastAsia="Times New Roman" w:hAnsi="Times" w:cs="Times"/>
          <w:bCs/>
          <w:color w:val="000000"/>
          <w:sz w:val="24"/>
          <w:szCs w:val="24"/>
          <w:lang w:eastAsia="el-GR"/>
        </w:rPr>
        <w:t xml:space="preserve"> παραστάσεις)</w:t>
      </w:r>
    </w:p>
    <w:p w:rsidR="00E94E0F" w:rsidRDefault="00E94E0F" w:rsidP="00920755">
      <w:pPr>
        <w:spacing w:after="0" w:line="240" w:lineRule="auto"/>
        <w:jc w:val="both"/>
        <w:rPr>
          <w:rFonts w:ascii="Times" w:eastAsia="Times New Roman" w:hAnsi="Times" w:cs="Times"/>
          <w:sz w:val="24"/>
          <w:szCs w:val="24"/>
          <w:lang w:eastAsia="el-GR"/>
        </w:rPr>
      </w:pPr>
    </w:p>
    <w:p w:rsidR="00920755" w:rsidRPr="00C619A3" w:rsidRDefault="00920755" w:rsidP="00920755">
      <w:pPr>
        <w:spacing w:after="0" w:line="240" w:lineRule="auto"/>
        <w:jc w:val="both"/>
        <w:rPr>
          <w:rFonts w:ascii="Times New Roman" w:eastAsia="Times New Roman" w:hAnsi="Times New Roman" w:cs="Times New Roman"/>
          <w:sz w:val="24"/>
          <w:szCs w:val="24"/>
          <w:lang w:eastAsia="el-GR"/>
        </w:rPr>
      </w:pPr>
      <w:r w:rsidRPr="00920755">
        <w:rPr>
          <w:rFonts w:ascii="Times" w:eastAsia="Times New Roman" w:hAnsi="Times" w:cs="Times"/>
          <w:b/>
          <w:bCs/>
          <w:color w:val="000000"/>
          <w:sz w:val="24"/>
          <w:szCs w:val="24"/>
          <w:u w:val="single"/>
          <w:lang w:eastAsia="el-GR"/>
        </w:rPr>
        <w:t>Ημέρες &amp; ώρες παραστάσεων</w:t>
      </w:r>
      <w:r w:rsidR="00A01E76">
        <w:rPr>
          <w:rFonts w:ascii="Times" w:eastAsia="Times New Roman" w:hAnsi="Times" w:cs="Times"/>
          <w:b/>
          <w:bCs/>
          <w:color w:val="000000"/>
          <w:sz w:val="24"/>
          <w:szCs w:val="24"/>
          <w:u w:val="single"/>
          <w:lang w:eastAsia="el-GR"/>
        </w:rPr>
        <w:t>:</w:t>
      </w:r>
      <w:r w:rsidR="00C619A3" w:rsidRPr="00C619A3">
        <w:rPr>
          <w:rFonts w:ascii="Times" w:eastAsia="Times New Roman" w:hAnsi="Times" w:cs="Times"/>
          <w:bCs/>
          <w:color w:val="000000"/>
          <w:sz w:val="24"/>
          <w:szCs w:val="24"/>
          <w:lang w:eastAsia="el-GR"/>
        </w:rPr>
        <w:t>Τετάρτη &amp; Πέμπτη στις 21.00</w:t>
      </w:r>
    </w:p>
    <w:p w:rsidR="00920755" w:rsidRPr="00920755" w:rsidRDefault="00920755" w:rsidP="00920755">
      <w:pPr>
        <w:spacing w:after="0" w:line="240" w:lineRule="auto"/>
        <w:jc w:val="both"/>
        <w:rPr>
          <w:rFonts w:ascii="Times New Roman" w:eastAsia="Times New Roman" w:hAnsi="Times New Roman" w:cs="Times New Roman"/>
          <w:sz w:val="24"/>
          <w:szCs w:val="24"/>
          <w:lang w:eastAsia="el-GR"/>
        </w:rPr>
      </w:pPr>
      <w:r w:rsidRPr="00920755">
        <w:rPr>
          <w:rFonts w:ascii="Times New Roman" w:eastAsia="Times New Roman" w:hAnsi="Times New Roman" w:cs="Times New Roman"/>
          <w:color w:val="000000"/>
          <w:sz w:val="24"/>
          <w:szCs w:val="24"/>
          <w:lang w:eastAsia="el-GR"/>
        </w:rPr>
        <w:t> </w:t>
      </w:r>
    </w:p>
    <w:p w:rsidR="00920755" w:rsidRPr="00920755" w:rsidRDefault="00920755" w:rsidP="00920755">
      <w:pPr>
        <w:spacing w:after="0" w:line="240" w:lineRule="auto"/>
        <w:jc w:val="both"/>
        <w:rPr>
          <w:rFonts w:ascii="Times New Roman" w:eastAsia="Times New Roman" w:hAnsi="Times New Roman" w:cs="Times New Roman"/>
          <w:sz w:val="24"/>
          <w:szCs w:val="24"/>
          <w:lang w:eastAsia="el-GR"/>
        </w:rPr>
      </w:pPr>
      <w:r w:rsidRPr="00920755">
        <w:rPr>
          <w:rFonts w:ascii="Times" w:eastAsia="Times New Roman" w:hAnsi="Times" w:cs="Times"/>
          <w:b/>
          <w:bCs/>
          <w:color w:val="000000"/>
          <w:sz w:val="24"/>
          <w:szCs w:val="24"/>
          <w:u w:val="single"/>
          <w:lang w:eastAsia="el-GR"/>
        </w:rPr>
        <w:t>Τιμές εισιτηρίων</w:t>
      </w:r>
      <w:r w:rsidR="00A01E76">
        <w:rPr>
          <w:rFonts w:ascii="Times" w:eastAsia="Times New Roman" w:hAnsi="Times" w:cs="Times"/>
          <w:b/>
          <w:bCs/>
          <w:color w:val="000000"/>
          <w:sz w:val="24"/>
          <w:szCs w:val="24"/>
          <w:u w:val="single"/>
          <w:lang w:eastAsia="el-GR"/>
        </w:rPr>
        <w:t>:</w:t>
      </w:r>
    </w:p>
    <w:p w:rsidR="00E94E0F" w:rsidRDefault="00920755" w:rsidP="00920755">
      <w:pPr>
        <w:spacing w:after="0" w:line="240" w:lineRule="auto"/>
        <w:rPr>
          <w:rFonts w:ascii="Times" w:eastAsia="Times New Roman" w:hAnsi="Times" w:cs="Times"/>
          <w:sz w:val="24"/>
          <w:szCs w:val="24"/>
          <w:lang w:eastAsia="el-GR"/>
        </w:rPr>
      </w:pPr>
      <w:r w:rsidRPr="00920755">
        <w:rPr>
          <w:rFonts w:ascii="Times" w:eastAsia="Times New Roman" w:hAnsi="Times" w:cs="Times"/>
          <w:sz w:val="24"/>
          <w:szCs w:val="24"/>
          <w:lang w:eastAsia="el-GR"/>
        </w:rPr>
        <w:t xml:space="preserve">Γενική Είσοδος: </w:t>
      </w:r>
      <w:r w:rsidR="00BC60F7">
        <w:rPr>
          <w:rFonts w:ascii="Times" w:eastAsia="Times New Roman" w:hAnsi="Times" w:cs="Times"/>
          <w:sz w:val="24"/>
          <w:szCs w:val="24"/>
          <w:lang w:eastAsia="el-GR"/>
        </w:rPr>
        <w:t>10€</w:t>
      </w:r>
    </w:p>
    <w:p w:rsidR="00E94E0F" w:rsidRDefault="00983575" w:rsidP="00920755">
      <w:pPr>
        <w:spacing w:after="0" w:line="240" w:lineRule="auto"/>
        <w:rPr>
          <w:rFonts w:ascii="Times" w:eastAsia="Times New Roman" w:hAnsi="Times" w:cs="Times"/>
          <w:sz w:val="24"/>
          <w:szCs w:val="24"/>
          <w:lang w:eastAsia="el-GR"/>
        </w:rPr>
      </w:pPr>
      <w:r>
        <w:rPr>
          <w:rFonts w:ascii="Times" w:eastAsia="Times New Roman" w:hAnsi="Times" w:cs="Times"/>
          <w:sz w:val="24"/>
          <w:szCs w:val="24"/>
          <w:lang w:eastAsia="el-GR"/>
        </w:rPr>
        <w:t xml:space="preserve">Φοιτητικό, </w:t>
      </w:r>
      <w:r w:rsidR="00920755" w:rsidRPr="00920755">
        <w:rPr>
          <w:rFonts w:ascii="Times" w:eastAsia="Times New Roman" w:hAnsi="Times" w:cs="Times"/>
          <w:sz w:val="24"/>
          <w:szCs w:val="24"/>
          <w:lang w:eastAsia="el-GR"/>
        </w:rPr>
        <w:t>ανέργων:</w:t>
      </w:r>
      <w:r w:rsidR="00A73125">
        <w:rPr>
          <w:rFonts w:ascii="Times" w:eastAsia="Times New Roman" w:hAnsi="Times" w:cs="Times"/>
          <w:sz w:val="24"/>
          <w:szCs w:val="24"/>
          <w:lang w:val="en-US" w:eastAsia="el-GR"/>
        </w:rPr>
        <w:t>5</w:t>
      </w:r>
      <w:r w:rsidR="00BC60F7">
        <w:rPr>
          <w:rFonts w:ascii="Times" w:eastAsia="Times New Roman" w:hAnsi="Times" w:cs="Times"/>
          <w:sz w:val="24"/>
          <w:szCs w:val="24"/>
          <w:lang w:eastAsia="el-GR"/>
        </w:rPr>
        <w:t>€</w:t>
      </w:r>
      <w:r w:rsidR="00920755" w:rsidRPr="00920755">
        <w:rPr>
          <w:rFonts w:ascii="Times" w:eastAsia="Times New Roman" w:hAnsi="Times" w:cs="Times"/>
          <w:sz w:val="24"/>
          <w:szCs w:val="24"/>
          <w:lang w:eastAsia="el-GR"/>
        </w:rPr>
        <w:t xml:space="preserve"> </w:t>
      </w:r>
    </w:p>
    <w:p w:rsidR="00920755" w:rsidRDefault="00920755" w:rsidP="00920755">
      <w:pPr>
        <w:spacing w:after="0" w:line="240" w:lineRule="auto"/>
        <w:rPr>
          <w:rFonts w:ascii="Times" w:eastAsia="Times New Roman" w:hAnsi="Times" w:cs="Times"/>
          <w:sz w:val="24"/>
          <w:szCs w:val="24"/>
          <w:lang w:eastAsia="el-GR"/>
        </w:rPr>
      </w:pPr>
      <w:r w:rsidRPr="00920755">
        <w:rPr>
          <w:rFonts w:ascii="Times" w:eastAsia="Times New Roman" w:hAnsi="Times" w:cs="Times"/>
          <w:sz w:val="24"/>
          <w:szCs w:val="24"/>
          <w:lang w:eastAsia="el-GR"/>
        </w:rPr>
        <w:t xml:space="preserve">Ατέλειες ηθοποιών: </w:t>
      </w:r>
      <w:r w:rsidR="00390E3F">
        <w:rPr>
          <w:rFonts w:ascii="Times" w:eastAsia="Times New Roman" w:hAnsi="Times" w:cs="Times"/>
          <w:sz w:val="24"/>
          <w:szCs w:val="24"/>
          <w:lang w:eastAsia="el-GR"/>
        </w:rPr>
        <w:t>5€</w:t>
      </w:r>
    </w:p>
    <w:p w:rsidR="00BC60F7" w:rsidRPr="001474A7" w:rsidRDefault="00BC60F7" w:rsidP="00920755">
      <w:pPr>
        <w:spacing w:after="0" w:line="240" w:lineRule="auto"/>
        <w:rPr>
          <w:rFonts w:ascii="Times" w:eastAsia="Times New Roman" w:hAnsi="Times" w:cs="Times"/>
          <w:sz w:val="24"/>
          <w:szCs w:val="24"/>
          <w:lang w:eastAsia="el-GR"/>
        </w:rPr>
      </w:pPr>
      <w:r>
        <w:rPr>
          <w:rFonts w:ascii="Times" w:eastAsia="Times New Roman" w:hAnsi="Times" w:cs="Times"/>
          <w:sz w:val="24"/>
          <w:szCs w:val="24"/>
          <w:lang w:eastAsia="el-GR"/>
        </w:rPr>
        <w:t xml:space="preserve">Ειδικές Τιμές για </w:t>
      </w:r>
      <w:r>
        <w:rPr>
          <w:rFonts w:ascii="Times" w:eastAsia="Times New Roman" w:hAnsi="Times" w:cs="Times"/>
          <w:sz w:val="24"/>
          <w:szCs w:val="24"/>
          <w:lang w:val="en-US" w:eastAsia="el-GR"/>
        </w:rPr>
        <w:t>groups</w:t>
      </w:r>
    </w:p>
    <w:p w:rsidR="00920755" w:rsidRPr="00920755" w:rsidRDefault="00920755" w:rsidP="00920755">
      <w:pPr>
        <w:spacing w:after="0" w:line="240" w:lineRule="auto"/>
        <w:rPr>
          <w:rFonts w:ascii="Times" w:eastAsia="Times New Roman" w:hAnsi="Times" w:cs="Times"/>
          <w:sz w:val="24"/>
          <w:szCs w:val="24"/>
          <w:lang w:eastAsia="el-GR"/>
        </w:rPr>
      </w:pPr>
    </w:p>
    <w:p w:rsidR="00A645DB" w:rsidRDefault="00C619A3" w:rsidP="00920755">
      <w:pPr>
        <w:shd w:val="clear" w:color="auto" w:fill="FFFFFF"/>
        <w:spacing w:after="0" w:line="240" w:lineRule="auto"/>
        <w:rPr>
          <w:rFonts w:ascii="Times" w:eastAsia="Times New Roman" w:hAnsi="Times" w:cs="Times"/>
          <w:b/>
          <w:bCs/>
          <w:color w:val="000000"/>
          <w:sz w:val="24"/>
          <w:szCs w:val="24"/>
          <w:u w:val="single"/>
          <w:lang w:eastAsia="el-GR"/>
        </w:rPr>
      </w:pPr>
      <w:r>
        <w:rPr>
          <w:rFonts w:ascii="Times" w:eastAsia="Times New Roman" w:hAnsi="Times" w:cs="Times"/>
          <w:b/>
          <w:bCs/>
          <w:color w:val="000000"/>
          <w:sz w:val="24"/>
          <w:szCs w:val="24"/>
          <w:u w:val="single"/>
          <w:lang w:val="en-GB" w:eastAsia="el-GR"/>
        </w:rPr>
        <w:t>Studio</w:t>
      </w:r>
      <w:r>
        <w:rPr>
          <w:rFonts w:ascii="Times" w:eastAsia="Times New Roman" w:hAnsi="Times" w:cs="Times"/>
          <w:b/>
          <w:bCs/>
          <w:color w:val="000000"/>
          <w:sz w:val="24"/>
          <w:szCs w:val="24"/>
          <w:u w:val="single"/>
          <w:lang w:eastAsia="el-GR"/>
        </w:rPr>
        <w:t xml:space="preserve">Μαυρομιχάλη </w:t>
      </w:r>
    </w:p>
    <w:p w:rsidR="00C619A3" w:rsidRPr="00C619A3" w:rsidRDefault="00C619A3" w:rsidP="00920755">
      <w:pPr>
        <w:shd w:val="clear" w:color="auto" w:fill="FFFFFF"/>
        <w:spacing w:after="0" w:line="240" w:lineRule="auto"/>
        <w:rPr>
          <w:rFonts w:ascii="Times" w:eastAsia="Times New Roman" w:hAnsi="Times" w:cs="Times"/>
          <w:bCs/>
          <w:color w:val="000000"/>
          <w:sz w:val="24"/>
          <w:szCs w:val="24"/>
          <w:lang w:eastAsia="el-GR"/>
        </w:rPr>
      </w:pPr>
      <w:r w:rsidRPr="00C619A3">
        <w:rPr>
          <w:rFonts w:ascii="Times" w:eastAsia="Times New Roman" w:hAnsi="Times" w:cs="Times"/>
          <w:bCs/>
          <w:color w:val="000000"/>
          <w:sz w:val="24"/>
          <w:szCs w:val="24"/>
          <w:lang w:eastAsia="el-GR"/>
        </w:rPr>
        <w:t xml:space="preserve">Μαυρομιχάλη 134, Αθήνα | </w:t>
      </w:r>
      <w:proofErr w:type="spellStart"/>
      <w:r w:rsidRPr="00C619A3">
        <w:rPr>
          <w:rFonts w:ascii="Times" w:eastAsia="Times New Roman" w:hAnsi="Times" w:cs="Times"/>
          <w:bCs/>
          <w:color w:val="000000"/>
          <w:sz w:val="24"/>
          <w:szCs w:val="24"/>
          <w:lang w:eastAsia="el-GR"/>
        </w:rPr>
        <w:t>τηλ</w:t>
      </w:r>
      <w:proofErr w:type="spellEnd"/>
      <w:r w:rsidRPr="00C619A3">
        <w:rPr>
          <w:rFonts w:ascii="Times" w:eastAsia="Times New Roman" w:hAnsi="Times" w:cs="Times"/>
          <w:bCs/>
          <w:color w:val="000000"/>
          <w:sz w:val="24"/>
          <w:szCs w:val="24"/>
          <w:lang w:eastAsia="el-GR"/>
        </w:rPr>
        <w:t>. 210 6453330</w:t>
      </w:r>
    </w:p>
    <w:p w:rsidR="00A645DB" w:rsidRPr="00C619A3" w:rsidRDefault="00A645DB" w:rsidP="00920755">
      <w:pPr>
        <w:shd w:val="clear" w:color="auto" w:fill="FFFFFF"/>
        <w:spacing w:after="0" w:line="240" w:lineRule="auto"/>
        <w:rPr>
          <w:rFonts w:ascii="Times" w:eastAsia="Times New Roman" w:hAnsi="Times" w:cs="Times"/>
          <w:bCs/>
          <w:color w:val="000000"/>
          <w:sz w:val="24"/>
          <w:szCs w:val="24"/>
          <w:lang w:eastAsia="el-GR"/>
        </w:rPr>
      </w:pPr>
    </w:p>
    <w:p w:rsidR="00920755" w:rsidRPr="00A645DB" w:rsidRDefault="00920755" w:rsidP="00920755">
      <w:pPr>
        <w:shd w:val="clear" w:color="auto" w:fill="FFFFFF"/>
        <w:spacing w:after="0" w:line="240" w:lineRule="auto"/>
        <w:rPr>
          <w:rFonts w:ascii="Times" w:eastAsia="Times New Roman" w:hAnsi="Times" w:cs="Times"/>
          <w:b/>
          <w:bCs/>
          <w:color w:val="000000"/>
          <w:sz w:val="24"/>
          <w:szCs w:val="24"/>
          <w:u w:val="single"/>
          <w:lang w:eastAsia="el-GR"/>
        </w:rPr>
      </w:pPr>
      <w:r w:rsidRPr="00920755">
        <w:rPr>
          <w:rFonts w:ascii="Times" w:eastAsia="Times New Roman" w:hAnsi="Times" w:cs="Times"/>
          <w:b/>
          <w:bCs/>
          <w:color w:val="000000"/>
          <w:sz w:val="24"/>
          <w:szCs w:val="24"/>
          <w:u w:val="single"/>
          <w:lang w:eastAsia="el-GR"/>
        </w:rPr>
        <w:t>Προπώληση εισιτηρίων</w:t>
      </w:r>
      <w:r w:rsidR="00A01E76">
        <w:rPr>
          <w:rFonts w:ascii="Times" w:eastAsia="Times New Roman" w:hAnsi="Times" w:cs="Times"/>
          <w:b/>
          <w:bCs/>
          <w:color w:val="000000"/>
          <w:sz w:val="24"/>
          <w:szCs w:val="24"/>
          <w:u w:val="single"/>
          <w:lang w:eastAsia="el-GR"/>
        </w:rPr>
        <w:t>:</w:t>
      </w:r>
      <w:bookmarkStart w:id="0" w:name="_GoBack"/>
      <w:bookmarkEnd w:id="0"/>
    </w:p>
    <w:p w:rsidR="00A01E76" w:rsidRPr="00BC60F7" w:rsidRDefault="00A01E76" w:rsidP="00920755">
      <w:pPr>
        <w:shd w:val="clear" w:color="auto" w:fill="FFFFFF"/>
        <w:spacing w:after="0" w:line="240" w:lineRule="auto"/>
        <w:rPr>
          <w:rFonts w:ascii="Calibri" w:eastAsia="Times New Roman" w:hAnsi="Calibri" w:cs="Calibri"/>
          <w:color w:val="000000"/>
          <w:sz w:val="24"/>
          <w:szCs w:val="24"/>
          <w:lang w:eastAsia="el-GR"/>
        </w:rPr>
      </w:pPr>
      <w:r w:rsidRPr="00A01E76">
        <w:rPr>
          <w:rFonts w:ascii="Times" w:eastAsia="Times New Roman" w:hAnsi="Times" w:cs="Times"/>
          <w:bCs/>
          <w:color w:val="000000"/>
          <w:sz w:val="24"/>
          <w:szCs w:val="24"/>
          <w:lang w:val="en-US" w:eastAsia="el-GR"/>
        </w:rPr>
        <w:t>Viva</w:t>
      </w:r>
      <w:r w:rsidRPr="00A645DB">
        <w:rPr>
          <w:rFonts w:ascii="Times" w:eastAsia="Times New Roman" w:hAnsi="Times" w:cs="Times"/>
          <w:bCs/>
          <w:color w:val="000000"/>
          <w:sz w:val="24"/>
          <w:szCs w:val="24"/>
          <w:lang w:eastAsia="el-GR"/>
        </w:rPr>
        <w:t>.</w:t>
      </w:r>
      <w:proofErr w:type="spellStart"/>
      <w:r w:rsidRPr="00A01E76">
        <w:rPr>
          <w:rFonts w:ascii="Times" w:eastAsia="Times New Roman" w:hAnsi="Times" w:cs="Times"/>
          <w:bCs/>
          <w:color w:val="000000"/>
          <w:sz w:val="24"/>
          <w:szCs w:val="24"/>
          <w:lang w:val="en-US" w:eastAsia="el-GR"/>
        </w:rPr>
        <w:t>gr</w:t>
      </w:r>
      <w:proofErr w:type="spellEnd"/>
      <w:r w:rsidR="00BC60F7">
        <w:rPr>
          <w:rFonts w:ascii="Times" w:eastAsia="Times New Roman" w:hAnsi="Times" w:cs="Times"/>
          <w:bCs/>
          <w:color w:val="000000"/>
          <w:sz w:val="24"/>
          <w:szCs w:val="24"/>
          <w:lang w:eastAsia="el-GR"/>
        </w:rPr>
        <w:t xml:space="preserve"> (άμεσα </w:t>
      </w:r>
      <w:r w:rsidR="001474A7">
        <w:rPr>
          <w:rFonts w:ascii="Times" w:eastAsia="Times New Roman" w:hAnsi="Times" w:cs="Times"/>
          <w:bCs/>
          <w:color w:val="000000"/>
          <w:sz w:val="24"/>
          <w:szCs w:val="24"/>
          <w:lang w:eastAsia="el-GR"/>
        </w:rPr>
        <w:t xml:space="preserve">θα είναι </w:t>
      </w:r>
      <w:r w:rsidR="00BC60F7">
        <w:rPr>
          <w:rFonts w:ascii="Times" w:eastAsia="Times New Roman" w:hAnsi="Times" w:cs="Times"/>
          <w:bCs/>
          <w:color w:val="000000"/>
          <w:sz w:val="24"/>
          <w:szCs w:val="24"/>
          <w:lang w:eastAsia="el-GR"/>
        </w:rPr>
        <w:t xml:space="preserve">διαθέσιμα εισιτήρια στη </w:t>
      </w:r>
      <w:r w:rsidR="00BC60F7">
        <w:rPr>
          <w:rFonts w:ascii="Times" w:eastAsia="Times New Roman" w:hAnsi="Times" w:cs="Times"/>
          <w:bCs/>
          <w:color w:val="000000"/>
          <w:sz w:val="24"/>
          <w:szCs w:val="24"/>
          <w:lang w:val="en-US" w:eastAsia="el-GR"/>
        </w:rPr>
        <w:t>Viva</w:t>
      </w:r>
      <w:r w:rsidR="00BC60F7" w:rsidRPr="00BC60F7">
        <w:rPr>
          <w:rFonts w:ascii="Times" w:eastAsia="Times New Roman" w:hAnsi="Times" w:cs="Times"/>
          <w:bCs/>
          <w:color w:val="000000"/>
          <w:sz w:val="24"/>
          <w:szCs w:val="24"/>
          <w:lang w:eastAsia="el-GR"/>
        </w:rPr>
        <w:t>)</w:t>
      </w:r>
    </w:p>
    <w:p w:rsidR="00920755" w:rsidRDefault="00920755" w:rsidP="00920755">
      <w:pPr>
        <w:spacing w:after="0" w:line="240" w:lineRule="auto"/>
        <w:jc w:val="both"/>
        <w:rPr>
          <w:rFonts w:ascii="Times New Roman" w:eastAsia="Times New Roman" w:hAnsi="Times New Roman" w:cs="Times New Roman"/>
          <w:sz w:val="24"/>
          <w:szCs w:val="24"/>
          <w:lang w:eastAsia="el-GR"/>
        </w:rPr>
      </w:pPr>
    </w:p>
    <w:p w:rsidR="00920755" w:rsidRPr="00BC60F7" w:rsidRDefault="00920755" w:rsidP="00920755">
      <w:pPr>
        <w:spacing w:after="0" w:line="240" w:lineRule="auto"/>
        <w:jc w:val="both"/>
        <w:rPr>
          <w:rFonts w:ascii="Times New Roman" w:eastAsia="Times New Roman" w:hAnsi="Times New Roman" w:cs="Times New Roman"/>
          <w:sz w:val="24"/>
          <w:szCs w:val="24"/>
          <w:lang w:eastAsia="el-GR"/>
        </w:rPr>
      </w:pPr>
      <w:r w:rsidRPr="00920755">
        <w:rPr>
          <w:rFonts w:ascii="Times" w:eastAsia="Times New Roman" w:hAnsi="Times" w:cs="Times"/>
          <w:b/>
          <w:bCs/>
          <w:color w:val="000000"/>
          <w:sz w:val="24"/>
          <w:szCs w:val="24"/>
          <w:u w:val="single"/>
          <w:lang w:eastAsia="el-GR"/>
        </w:rPr>
        <w:t>Διάρκεια παράστασης</w:t>
      </w:r>
      <w:r w:rsidR="00A01E76">
        <w:rPr>
          <w:rFonts w:ascii="Times" w:eastAsia="Times New Roman" w:hAnsi="Times" w:cs="Times"/>
          <w:b/>
          <w:bCs/>
          <w:color w:val="000000"/>
          <w:sz w:val="24"/>
          <w:szCs w:val="24"/>
          <w:u w:val="single"/>
          <w:lang w:eastAsia="el-GR"/>
        </w:rPr>
        <w:t>:</w:t>
      </w:r>
      <w:r w:rsidR="00BC60F7" w:rsidRPr="00BC60F7">
        <w:rPr>
          <w:rFonts w:ascii="Times" w:eastAsia="Times New Roman" w:hAnsi="Times" w:cs="Times"/>
          <w:b/>
          <w:bCs/>
          <w:color w:val="000000"/>
          <w:sz w:val="24"/>
          <w:szCs w:val="24"/>
          <w:u w:val="single"/>
          <w:lang w:eastAsia="el-GR"/>
        </w:rPr>
        <w:t xml:space="preserve"> 70 </w:t>
      </w:r>
      <w:r w:rsidR="00BC60F7">
        <w:rPr>
          <w:rFonts w:ascii="Times" w:eastAsia="Times New Roman" w:hAnsi="Times" w:cs="Times"/>
          <w:b/>
          <w:bCs/>
          <w:color w:val="000000"/>
          <w:sz w:val="24"/>
          <w:szCs w:val="24"/>
          <w:u w:val="single"/>
          <w:lang w:eastAsia="el-GR"/>
        </w:rPr>
        <w:t xml:space="preserve">λεπτά χωρίς διάλειμμα </w:t>
      </w:r>
    </w:p>
    <w:p w:rsidR="00A01E76" w:rsidRPr="00A645DB" w:rsidRDefault="00A01E76" w:rsidP="00920755">
      <w:pPr>
        <w:spacing w:after="0" w:line="240" w:lineRule="auto"/>
        <w:jc w:val="both"/>
        <w:rPr>
          <w:rFonts w:ascii="Times New Roman" w:eastAsia="Times New Roman" w:hAnsi="Times New Roman" w:cs="Times New Roman"/>
          <w:sz w:val="24"/>
          <w:szCs w:val="24"/>
          <w:lang w:eastAsia="el-GR"/>
        </w:rPr>
      </w:pPr>
    </w:p>
    <w:p w:rsidR="00253BB9" w:rsidRPr="007942F9" w:rsidRDefault="00253BB9" w:rsidP="001F633B">
      <w:pPr>
        <w:jc w:val="both"/>
      </w:pPr>
    </w:p>
    <w:p w:rsidR="00B93732" w:rsidRDefault="00B93732" w:rsidP="00B93732"/>
    <w:p w:rsidR="00FD1E47" w:rsidRDefault="00FD1E47" w:rsidP="00B93732"/>
    <w:sectPr w:rsidR="00FD1E47" w:rsidSect="00E4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732"/>
    <w:rsid w:val="00125E4F"/>
    <w:rsid w:val="001474A7"/>
    <w:rsid w:val="001D789B"/>
    <w:rsid w:val="001F633B"/>
    <w:rsid w:val="00253BB9"/>
    <w:rsid w:val="002B6222"/>
    <w:rsid w:val="0032577B"/>
    <w:rsid w:val="0033514F"/>
    <w:rsid w:val="00390E3F"/>
    <w:rsid w:val="00441805"/>
    <w:rsid w:val="004B0C7A"/>
    <w:rsid w:val="005810D5"/>
    <w:rsid w:val="006017BA"/>
    <w:rsid w:val="00644C29"/>
    <w:rsid w:val="007942F9"/>
    <w:rsid w:val="007D7770"/>
    <w:rsid w:val="008D1930"/>
    <w:rsid w:val="00920755"/>
    <w:rsid w:val="00983575"/>
    <w:rsid w:val="00A01E76"/>
    <w:rsid w:val="00A47D9E"/>
    <w:rsid w:val="00A645DB"/>
    <w:rsid w:val="00A73125"/>
    <w:rsid w:val="00AB4951"/>
    <w:rsid w:val="00B70269"/>
    <w:rsid w:val="00B93732"/>
    <w:rsid w:val="00BC60F7"/>
    <w:rsid w:val="00C3707D"/>
    <w:rsid w:val="00C619A3"/>
    <w:rsid w:val="00CD0C26"/>
    <w:rsid w:val="00E02F54"/>
    <w:rsid w:val="00E4393A"/>
    <w:rsid w:val="00E94E0F"/>
    <w:rsid w:val="00FD1E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70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707D"/>
    <w:rPr>
      <w:rFonts w:ascii="Tahoma" w:hAnsi="Tahoma" w:cs="Tahoma"/>
      <w:sz w:val="16"/>
      <w:szCs w:val="16"/>
    </w:rPr>
  </w:style>
  <w:style w:type="character" w:styleId="-">
    <w:name w:val="Hyperlink"/>
    <w:basedOn w:val="a0"/>
    <w:uiPriority w:val="99"/>
    <w:unhideWhenUsed/>
    <w:rsid w:val="00581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70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707D"/>
    <w:rPr>
      <w:rFonts w:ascii="Tahoma" w:hAnsi="Tahoma" w:cs="Tahoma"/>
      <w:sz w:val="16"/>
      <w:szCs w:val="16"/>
    </w:rPr>
  </w:style>
  <w:style w:type="character" w:styleId="-">
    <w:name w:val="Hyperlink"/>
    <w:basedOn w:val="a0"/>
    <w:uiPriority w:val="99"/>
    <w:unhideWhenUsed/>
    <w:rsid w:val="00581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cp:lastPrinted>2018-03-16T13:21:00Z</cp:lastPrinted>
  <dcterms:created xsi:type="dcterms:W3CDTF">2019-01-10T08:50:00Z</dcterms:created>
  <dcterms:modified xsi:type="dcterms:W3CDTF">2019-01-22T23:27:00Z</dcterms:modified>
</cp:coreProperties>
</file>